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B8AF" w14:textId="534FB658" w:rsidR="00BA0AA2" w:rsidRDefault="00BA0AA2" w:rsidP="00BA0AA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283F9CE" w14:textId="324EB263" w:rsidR="005E0BDC" w:rsidRPr="00F5449E" w:rsidRDefault="005E0BDC" w:rsidP="00376723">
      <w:pPr>
        <w:spacing w:after="0" w:line="240" w:lineRule="auto"/>
        <w:rPr>
          <w:rFonts w:ascii="Arial" w:hAnsi="Arial" w:cs="Arial"/>
          <w:b/>
        </w:rPr>
      </w:pPr>
      <w:r w:rsidRPr="00F5449E">
        <w:rPr>
          <w:rFonts w:ascii="Arial" w:hAnsi="Arial" w:cs="Arial"/>
          <w:b/>
        </w:rPr>
        <w:t xml:space="preserve">Thank you for showing an interest in joining our virtual Group of 50 at Medvivo. Before you agree to take part, please read the Group of 50 Terms </w:t>
      </w:r>
      <w:r w:rsidR="005C6F78" w:rsidRPr="00F5449E">
        <w:rPr>
          <w:rFonts w:ascii="Arial" w:hAnsi="Arial" w:cs="Arial"/>
          <w:b/>
        </w:rPr>
        <w:t>of Reference (</w:t>
      </w:r>
      <w:r w:rsidR="008D2494">
        <w:rPr>
          <w:rFonts w:ascii="Arial" w:hAnsi="Arial" w:cs="Arial"/>
          <w:b/>
        </w:rPr>
        <w:t xml:space="preserve">see </w:t>
      </w:r>
      <w:hyperlink r:id="rId7" w:history="1">
        <w:r w:rsidR="00C06C24" w:rsidRPr="00AF520C">
          <w:rPr>
            <w:rStyle w:val="Hyperlink"/>
            <w:rFonts w:ascii="Arial" w:hAnsi="Arial" w:cs="Arial"/>
            <w:b/>
          </w:rPr>
          <w:t>www.medvivo.com/group-of-50</w:t>
        </w:r>
      </w:hyperlink>
      <w:r w:rsidRPr="00F5449E">
        <w:rPr>
          <w:rFonts w:ascii="Arial" w:hAnsi="Arial" w:cs="Arial"/>
          <w:b/>
        </w:rPr>
        <w:t xml:space="preserve">) which describes how it works and </w:t>
      </w:r>
      <w:r w:rsidR="008D2494">
        <w:rPr>
          <w:rFonts w:ascii="Arial" w:hAnsi="Arial" w:cs="Arial"/>
          <w:b/>
        </w:rPr>
        <w:t xml:space="preserve">details </w:t>
      </w:r>
      <w:r w:rsidRPr="00F5449E">
        <w:rPr>
          <w:rFonts w:ascii="Arial" w:hAnsi="Arial" w:cs="Arial"/>
          <w:b/>
        </w:rPr>
        <w:t>your r</w:t>
      </w:r>
      <w:r w:rsidR="008B55C6" w:rsidRPr="00F5449E">
        <w:rPr>
          <w:rFonts w:ascii="Arial" w:hAnsi="Arial" w:cs="Arial"/>
          <w:b/>
        </w:rPr>
        <w:t>esponsibilities</w:t>
      </w:r>
      <w:r w:rsidR="008D2494">
        <w:rPr>
          <w:rFonts w:ascii="Arial" w:hAnsi="Arial" w:cs="Arial"/>
          <w:b/>
        </w:rPr>
        <w:t xml:space="preserve"> as a member</w:t>
      </w:r>
      <w:r w:rsidRPr="00F5449E">
        <w:rPr>
          <w:rFonts w:ascii="Arial" w:hAnsi="Arial" w:cs="Arial"/>
          <w:b/>
        </w:rPr>
        <w:t>.</w:t>
      </w:r>
    </w:p>
    <w:p w14:paraId="1C12FBB3" w14:textId="77777777" w:rsidR="00B401BC" w:rsidRDefault="00B401BC" w:rsidP="00376723">
      <w:pPr>
        <w:spacing w:after="0" w:line="240" w:lineRule="auto"/>
        <w:rPr>
          <w:rFonts w:ascii="Arial" w:hAnsi="Arial" w:cs="Arial"/>
        </w:rPr>
      </w:pPr>
    </w:p>
    <w:p w14:paraId="1F4ECDC9" w14:textId="248E3F08" w:rsidR="00B401BC" w:rsidRDefault="00B401BC" w:rsidP="00B401BC">
      <w:pPr>
        <w:spacing w:after="0" w:line="240" w:lineRule="auto"/>
        <w:rPr>
          <w:rFonts w:ascii="Arial" w:hAnsi="Arial" w:cs="Arial"/>
        </w:rPr>
      </w:pPr>
      <w:r w:rsidRPr="00942815">
        <w:rPr>
          <w:rFonts w:ascii="Arial" w:hAnsi="Arial" w:cs="Arial"/>
        </w:rPr>
        <w:t xml:space="preserve">To apply to join please complete the </w:t>
      </w:r>
      <w:r w:rsidR="005C6F78">
        <w:rPr>
          <w:rFonts w:ascii="Arial" w:hAnsi="Arial" w:cs="Arial"/>
        </w:rPr>
        <w:t xml:space="preserve">application </w:t>
      </w:r>
      <w:r w:rsidRPr="00942815">
        <w:rPr>
          <w:rFonts w:ascii="Arial" w:hAnsi="Arial" w:cs="Arial"/>
        </w:rPr>
        <w:t>form</w:t>
      </w:r>
      <w:r w:rsidR="00F5449E">
        <w:rPr>
          <w:rFonts w:ascii="Arial" w:hAnsi="Arial" w:cs="Arial"/>
        </w:rPr>
        <w:t xml:space="preserve"> </w:t>
      </w:r>
      <w:r w:rsidR="005C6F78">
        <w:rPr>
          <w:rFonts w:ascii="Arial" w:hAnsi="Arial" w:cs="Arial"/>
        </w:rPr>
        <w:t xml:space="preserve">below and either email or post it to the details </w:t>
      </w:r>
      <w:r w:rsidR="00F5449E">
        <w:rPr>
          <w:rFonts w:ascii="Arial" w:hAnsi="Arial" w:cs="Arial"/>
        </w:rPr>
        <w:t xml:space="preserve">on page </w:t>
      </w:r>
      <w:r w:rsidR="005C6F78">
        <w:rPr>
          <w:rFonts w:ascii="Arial" w:hAnsi="Arial" w:cs="Arial"/>
        </w:rPr>
        <w:t xml:space="preserve">for the </w:t>
      </w:r>
      <w:r w:rsidR="00F5449E">
        <w:rPr>
          <w:rFonts w:ascii="Arial" w:hAnsi="Arial" w:cs="Arial"/>
        </w:rPr>
        <w:t xml:space="preserve">attention of the </w:t>
      </w:r>
      <w:r w:rsidR="005C6F78">
        <w:rPr>
          <w:rFonts w:ascii="Arial" w:hAnsi="Arial" w:cs="Arial"/>
        </w:rPr>
        <w:t>Quality Team</w:t>
      </w:r>
      <w:r>
        <w:rPr>
          <w:rFonts w:ascii="Arial" w:hAnsi="Arial" w:cs="Arial"/>
        </w:rPr>
        <w:t>:</w:t>
      </w:r>
    </w:p>
    <w:p w14:paraId="5EE60BA1" w14:textId="77777777" w:rsidR="00376723" w:rsidRPr="008B55C6" w:rsidRDefault="00376723" w:rsidP="00376723">
      <w:pPr>
        <w:spacing w:after="0" w:line="240" w:lineRule="auto"/>
        <w:rPr>
          <w:rFonts w:ascii="Arial" w:hAnsi="Arial" w:cs="Arial"/>
          <w:b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559"/>
        <w:gridCol w:w="284"/>
        <w:gridCol w:w="1417"/>
        <w:gridCol w:w="2410"/>
      </w:tblGrid>
      <w:tr w:rsidR="005C6F78" w:rsidRPr="00220A91" w14:paraId="6BCED9A7" w14:textId="77777777" w:rsidTr="005C6F7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A58F6B5" w14:textId="6CA6B9C2" w:rsidR="005C6F78" w:rsidRPr="00220A91" w:rsidRDefault="005C6F78" w:rsidP="00EA6E3F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Your Name: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823" w14:textId="322FD1E8" w:rsidR="005C6F78" w:rsidRPr="00220A91" w:rsidRDefault="005C6F78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color w:val="000000"/>
                <w:lang w:eastAsia="en-GB"/>
              </w:rPr>
              <w:t xml:space="preserve">Title: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DF9F" w14:textId="30CE3FB4" w:rsidR="005C6F78" w:rsidRPr="00220A91" w:rsidRDefault="005C6F78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color w:val="000000"/>
                <w:lang w:eastAsia="en-GB"/>
              </w:rPr>
              <w:t xml:space="preserve">First Name: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D41B8" w14:textId="1FBD8E5E" w:rsidR="005C6F78" w:rsidRPr="00220A91" w:rsidRDefault="005C6F78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color w:val="000000"/>
                <w:lang w:eastAsia="en-GB"/>
              </w:rPr>
              <w:t>Surname:</w:t>
            </w:r>
          </w:p>
        </w:tc>
      </w:tr>
      <w:tr w:rsidR="005E0BDC" w:rsidRPr="00E708BC" w14:paraId="55D38120" w14:textId="77777777" w:rsidTr="00220A9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80C325" w14:textId="77777777" w:rsidR="005E0BDC" w:rsidRPr="00E708BC" w:rsidRDefault="005E0BDC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Preferred Name: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4D5D" w14:textId="77777777" w:rsidR="005E0BDC" w:rsidRPr="00E708BC" w:rsidRDefault="005E0BDC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8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163CA6B" w14:textId="1893A808" w:rsidR="005E0BDC" w:rsidRPr="00E708BC" w:rsidRDefault="005E0BDC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  <w:r w:rsidR="00220A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Birth</w:t>
            </w: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385A" w14:textId="77777777" w:rsidR="005E0BDC" w:rsidRPr="00E708BC" w:rsidRDefault="005E0BDC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8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0A91" w:rsidRPr="00E708BC" w14:paraId="4B70DD79" w14:textId="77777777" w:rsidTr="00220A91">
        <w:trPr>
          <w:trHeight w:val="34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A4CFCC" w14:textId="77777777" w:rsidR="00220A91" w:rsidRPr="00E708BC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</w:p>
          <w:p w14:paraId="3D8E6E3E" w14:textId="39C4B581" w:rsidR="00220A91" w:rsidRPr="00E708BC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71A" w14:textId="77777777" w:rsidR="00220A91" w:rsidRPr="00E708BC" w:rsidRDefault="00220A91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8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0A91" w:rsidRPr="00E708BC" w14:paraId="589C445A" w14:textId="77777777" w:rsidTr="00220A91">
        <w:trPr>
          <w:trHeight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ED3A4E" w14:textId="6243C336" w:rsidR="00220A91" w:rsidRPr="00E708BC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E8E2" w14:textId="77777777" w:rsidR="00220A91" w:rsidRPr="00220A91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2A9E2" w14:textId="59EBBA37" w:rsidR="00220A91" w:rsidRPr="00220A91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20A91">
              <w:rPr>
                <w:rFonts w:ascii="Arial" w:eastAsia="Times New Roman" w:hAnsi="Arial" w:cs="Arial"/>
                <w:color w:val="000000"/>
                <w:lang w:eastAsia="en-GB"/>
              </w:rPr>
              <w:t>Post Code:</w:t>
            </w:r>
          </w:p>
        </w:tc>
      </w:tr>
      <w:tr w:rsidR="005E0BDC" w:rsidRPr="00E708BC" w14:paraId="6CD3BFEE" w14:textId="77777777" w:rsidTr="005C6F78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D3BAC0" w14:textId="6705B5D2" w:rsidR="005E0BDC" w:rsidRPr="00212EC7" w:rsidRDefault="00220A91" w:rsidP="00EA6E3F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Email A</w:t>
            </w:r>
            <w:r w:rsidR="005E0BDC" w:rsidRPr="00212EC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ddress: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C47" w14:textId="77777777" w:rsidR="005E0BDC" w:rsidRPr="00E708BC" w:rsidRDefault="005E0BDC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8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E0BDC" w:rsidRPr="00E708BC" w14:paraId="41B9D304" w14:textId="77777777" w:rsidTr="00220A9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76F9E3" w14:textId="743F97C9" w:rsidR="005E0BDC" w:rsidRPr="00E708BC" w:rsidRDefault="005E0BDC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 xml:space="preserve">Home Tel. </w:t>
            </w:r>
            <w:r w:rsidR="00220A9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o.</w:t>
            </w: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6A5" w14:textId="77777777" w:rsidR="005E0BDC" w:rsidRPr="00E708BC" w:rsidRDefault="005E0BDC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A07617" w14:textId="420FCB0A" w:rsidR="005E0BDC" w:rsidRPr="00E708BC" w:rsidRDefault="005E0BDC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 xml:space="preserve">Mobile Tel. </w:t>
            </w:r>
            <w:r w:rsidR="00220A9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o.</w:t>
            </w:r>
            <w:r w:rsidRPr="00E708BC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46D" w14:textId="77777777" w:rsidR="005E0BDC" w:rsidRPr="00E708BC" w:rsidRDefault="005E0BDC" w:rsidP="00EA6E3F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0E11F64" w14:textId="77777777" w:rsidR="005E0BDC" w:rsidRPr="008B55C6" w:rsidRDefault="005E0BDC" w:rsidP="00376723">
      <w:pPr>
        <w:spacing w:after="0" w:line="240" w:lineRule="auto"/>
        <w:rPr>
          <w:rFonts w:ascii="Arial" w:hAnsi="Arial" w:cs="Arial"/>
          <w:b/>
        </w:rPr>
      </w:pPr>
    </w:p>
    <w:p w14:paraId="277DF820" w14:textId="197EB5D9" w:rsidR="00D83266" w:rsidRDefault="00D83266" w:rsidP="00376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Group of 50 is a virtual online group, </w:t>
      </w:r>
      <w:r w:rsidRPr="00B779A3">
        <w:rPr>
          <w:rFonts w:ascii="Arial" w:hAnsi="Arial" w:cs="Arial"/>
        </w:rPr>
        <w:t xml:space="preserve">however we </w:t>
      </w:r>
      <w:r w:rsidR="00220A91">
        <w:rPr>
          <w:rFonts w:ascii="Arial" w:hAnsi="Arial" w:cs="Arial"/>
        </w:rPr>
        <w:t xml:space="preserve">can </w:t>
      </w:r>
      <w:r w:rsidRPr="00B779A3">
        <w:rPr>
          <w:rFonts w:ascii="Arial" w:hAnsi="Arial" w:cs="Arial"/>
        </w:rPr>
        <w:t>provide you with an alternative method of communication</w:t>
      </w:r>
      <w:r w:rsidR="00220A91">
        <w:rPr>
          <w:rFonts w:ascii="Arial" w:hAnsi="Arial" w:cs="Arial"/>
        </w:rPr>
        <w:t xml:space="preserve"> </w:t>
      </w:r>
      <w:r w:rsidR="00220A91" w:rsidRPr="00B779A3">
        <w:rPr>
          <w:rFonts w:ascii="Arial" w:hAnsi="Arial" w:cs="Arial"/>
        </w:rPr>
        <w:t>if you do not have access</w:t>
      </w:r>
      <w:r w:rsidR="00220A91">
        <w:rPr>
          <w:rFonts w:ascii="Arial" w:hAnsi="Arial" w:cs="Arial"/>
        </w:rPr>
        <w:t xml:space="preserve"> to</w:t>
      </w:r>
      <w:r w:rsidR="00220A91" w:rsidRPr="00B779A3">
        <w:rPr>
          <w:rFonts w:ascii="Arial" w:hAnsi="Arial" w:cs="Arial"/>
        </w:rPr>
        <w:t xml:space="preserve"> e-mail</w:t>
      </w:r>
      <w:r w:rsidR="00220A91">
        <w:rPr>
          <w:rFonts w:ascii="Arial" w:hAnsi="Arial" w:cs="Arial"/>
        </w:rPr>
        <w:t>. P</w:t>
      </w:r>
      <w:r w:rsidR="00942815" w:rsidRPr="00B779A3">
        <w:rPr>
          <w:rFonts w:ascii="Arial" w:hAnsi="Arial" w:cs="Arial"/>
        </w:rPr>
        <w:t xml:space="preserve">lease </w:t>
      </w:r>
      <w:r w:rsidR="00220A91">
        <w:rPr>
          <w:rFonts w:ascii="Arial" w:hAnsi="Arial" w:cs="Arial"/>
        </w:rPr>
        <w:t>tick your preferred contact method:</w:t>
      </w:r>
      <w:r w:rsidR="00B779A3" w:rsidRPr="00B779A3">
        <w:rPr>
          <w:rFonts w:ascii="Arial" w:hAnsi="Arial" w:cs="Arial"/>
        </w:rPr>
        <w:t xml:space="preserve">  </w:t>
      </w:r>
      <w:r w:rsidR="00EA6E3F">
        <w:rPr>
          <w:rFonts w:ascii="Arial" w:hAnsi="Arial" w:cs="Arial"/>
        </w:rPr>
        <w:br/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2268"/>
        <w:gridCol w:w="2268"/>
      </w:tblGrid>
      <w:tr w:rsidR="00EA6E3F" w:rsidRPr="00220A91" w14:paraId="2928B399" w14:textId="77777777" w:rsidTr="00EA6E3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3B58A9B" w14:textId="359F437A" w:rsidR="00EA6E3F" w:rsidRPr="00220A91" w:rsidRDefault="00EA6E3F" w:rsidP="001C7BB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Your Preferred Contact Method: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333BF" w14:textId="5FAE85B7" w:rsidR="00EA6E3F" w:rsidRPr="00220A91" w:rsidRDefault="00EA6E3F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5259E" w14:textId="03993681" w:rsidR="00EA6E3F" w:rsidRPr="00220A91" w:rsidRDefault="00EA6E3F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Telephone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0E25B" w14:textId="379E464D" w:rsidR="00EA6E3F" w:rsidRPr="00220A91" w:rsidRDefault="00EA6E3F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Post</w:t>
            </w:r>
          </w:p>
        </w:tc>
      </w:tr>
    </w:tbl>
    <w:p w14:paraId="55EBD775" w14:textId="77777777" w:rsidR="00EA6E3F" w:rsidRDefault="00EA6E3F" w:rsidP="00376723">
      <w:pPr>
        <w:spacing w:after="0" w:line="240" w:lineRule="auto"/>
        <w:rPr>
          <w:rFonts w:ascii="Arial" w:hAnsi="Arial" w:cs="Arial"/>
        </w:rPr>
      </w:pPr>
    </w:p>
    <w:p w14:paraId="6EF3F222" w14:textId="3C3E8CBD" w:rsidR="00A26C6C" w:rsidRPr="00B016AC" w:rsidRDefault="00A61CC0" w:rsidP="00A26C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A26C6C" w:rsidRPr="00B016AC">
        <w:rPr>
          <w:rFonts w:ascii="Arial" w:hAnsi="Arial" w:cs="Arial"/>
          <w:b/>
        </w:rPr>
        <w:t>ensure membership of t</w:t>
      </w:r>
      <w:r w:rsidR="00A26C6C">
        <w:rPr>
          <w:rFonts w:ascii="Arial" w:hAnsi="Arial" w:cs="Arial"/>
          <w:b/>
        </w:rPr>
        <w:t>he group is representative of those who use our service</w:t>
      </w:r>
      <w:r>
        <w:rPr>
          <w:rFonts w:ascii="Arial" w:hAnsi="Arial" w:cs="Arial"/>
          <w:b/>
        </w:rPr>
        <w:t>, p</w:t>
      </w:r>
      <w:r w:rsidR="00942815">
        <w:rPr>
          <w:rFonts w:ascii="Arial" w:hAnsi="Arial" w:cs="Arial"/>
          <w:b/>
        </w:rPr>
        <w:t>lease tick the appropriate box for you</w:t>
      </w:r>
      <w:r w:rsidR="00A26C6C">
        <w:rPr>
          <w:rFonts w:ascii="Arial" w:hAnsi="Arial" w:cs="Arial"/>
          <w:b/>
        </w:rPr>
        <w:t>:</w:t>
      </w:r>
    </w:p>
    <w:p w14:paraId="1F9CE58F" w14:textId="77777777" w:rsidR="00376723" w:rsidRDefault="00376723" w:rsidP="00376723">
      <w:pPr>
        <w:spacing w:after="0" w:line="240" w:lineRule="auto"/>
        <w:rPr>
          <w:rFonts w:ascii="Arial" w:hAnsi="Arial" w:cs="Arial"/>
          <w:b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1757"/>
        <w:gridCol w:w="1267"/>
        <w:gridCol w:w="237"/>
        <w:gridCol w:w="1559"/>
        <w:gridCol w:w="1086"/>
        <w:gridCol w:w="615"/>
        <w:gridCol w:w="2268"/>
      </w:tblGrid>
      <w:tr w:rsidR="002C51B2" w:rsidRPr="00220A91" w14:paraId="5F211DE5" w14:textId="77777777" w:rsidTr="000A5FB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32B2C8A" w14:textId="1272A99E" w:rsidR="002C51B2" w:rsidRPr="00220A91" w:rsidRDefault="002C51B2" w:rsidP="00EA6E3F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Your Gender: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76465" w14:textId="2424FA97" w:rsidR="002C51B2" w:rsidRPr="00220A91" w:rsidRDefault="00A61CC0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2C51B2">
              <w:rPr>
                <w:rFonts w:ascii="Arial" w:eastAsia="Times New Roman" w:hAnsi="Arial" w:cs="Arial"/>
                <w:color w:val="000000"/>
                <w:lang w:eastAsia="en-GB"/>
              </w:rPr>
              <w:t>Male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35792" w14:textId="4804443B" w:rsidR="002C51B2" w:rsidRPr="00220A91" w:rsidRDefault="00A61CC0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2C51B2">
              <w:rPr>
                <w:rFonts w:ascii="Arial" w:eastAsia="Times New Roman" w:hAnsi="Arial" w:cs="Arial"/>
                <w:color w:val="000000"/>
                <w:lang w:eastAsia="en-GB"/>
              </w:rPr>
              <w:t>Female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734CB" w14:textId="084FC7BD" w:rsidR="002C51B2" w:rsidRPr="00220A91" w:rsidRDefault="00A61CC0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Prefer not to say</w:t>
            </w:r>
          </w:p>
        </w:tc>
      </w:tr>
      <w:tr w:rsidR="002C51B2" w:rsidRPr="00E708BC" w14:paraId="7469B07C" w14:textId="77777777" w:rsidTr="000A5FBD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295DAA" w14:textId="224319BF" w:rsidR="002C51B2" w:rsidRDefault="00A61CC0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Age: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A4B4148" w14:textId="1606B8A1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2C51B2">
              <w:rPr>
                <w:rFonts w:ascii="Arial" w:eastAsia="Times New Roman" w:hAnsi="Arial" w:cs="Arial"/>
                <w:color w:val="000000"/>
                <w:lang w:eastAsia="en-GB"/>
              </w:rPr>
              <w:t>Under 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45214" w14:textId="039D268E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2C51B2">
              <w:rPr>
                <w:rFonts w:ascii="Arial" w:hAnsi="Arial" w:cs="Arial"/>
              </w:rPr>
              <w:t xml:space="preserve">17-24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DAAD2" w14:textId="251D5939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25-34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F2728" w14:textId="170AAA56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35-44 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5145" w14:textId="7F1244D0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45-54  </w:t>
            </w:r>
          </w:p>
        </w:tc>
      </w:tr>
      <w:tr w:rsidR="002C51B2" w:rsidRPr="00E708BC" w14:paraId="1BC77D28" w14:textId="77777777" w:rsidTr="000A5FBD">
        <w:trPr>
          <w:trHeight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098D2E" w14:textId="77777777" w:rsidR="002C51B2" w:rsidRDefault="002C51B2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A139B" w14:textId="22101EB9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55-64  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FD8C" w14:textId="2884A43B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65-74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AE56" w14:textId="2A05F944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 w:rsidRPr="002C51B2">
              <w:rPr>
                <w:rFonts w:ascii="Arial" w:hAnsi="Arial" w:cs="Arial"/>
              </w:rPr>
              <w:t xml:space="preserve"> 75-84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A0835" w14:textId="2271FF02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2C51B2">
              <w:rPr>
                <w:rFonts w:ascii="Arial" w:hAnsi="Arial" w:cs="Arial"/>
              </w:rPr>
              <w:t>Over 85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EEB5" w14:textId="43C4C0CB" w:rsidR="002C51B2" w:rsidRPr="002C51B2" w:rsidRDefault="002C51B2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Prefer not to say</w:t>
            </w:r>
          </w:p>
        </w:tc>
      </w:tr>
    </w:tbl>
    <w:p w14:paraId="26B22CA5" w14:textId="66285EC0" w:rsidR="00A61CC0" w:rsidRPr="000A5FBD" w:rsidRDefault="00EA6E3F" w:rsidP="00A61C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A61CC0" w:rsidRPr="000A5FBD">
        <w:rPr>
          <w:rFonts w:ascii="Arial" w:hAnsi="Arial" w:cs="Arial"/>
          <w:b/>
        </w:rPr>
        <w:t>Please tick which Medvivo services, if any, you have used before:</w:t>
      </w:r>
    </w:p>
    <w:p w14:paraId="432D904F" w14:textId="77777777" w:rsidR="005E0BDC" w:rsidRDefault="005E0BDC" w:rsidP="00376723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559"/>
        <w:gridCol w:w="1276"/>
        <w:gridCol w:w="1843"/>
      </w:tblGrid>
      <w:tr w:rsidR="00A61CC0" w:rsidRPr="00220A91" w14:paraId="276923B5" w14:textId="77777777" w:rsidTr="00EA6E3F">
        <w:trPr>
          <w:trHeight w:val="340"/>
        </w:trPr>
        <w:tc>
          <w:tcPr>
            <w:tcW w:w="5812" w:type="dxa"/>
            <w:gridSpan w:val="2"/>
            <w:shd w:val="clear" w:color="auto" w:fill="auto"/>
            <w:noWrap/>
            <w:vAlign w:val="center"/>
          </w:tcPr>
          <w:p w14:paraId="6A5FE0D7" w14:textId="54EFD2E1" w:rsidR="00A61CC0" w:rsidRDefault="00A61CC0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Integrated Urgent Care (NHS111 &amp; GP Out of Hours) 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419AC7" w14:textId="60086F4C" w:rsidR="00A61CC0" w:rsidRDefault="00A61CC0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Urgent Care at Home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C1C5E" w14:textId="461A1E57" w:rsidR="00A61CC0" w:rsidRDefault="00A61CC0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Telecare</w:t>
            </w:r>
          </w:p>
        </w:tc>
      </w:tr>
      <w:tr w:rsidR="003B6549" w:rsidRPr="00220A91" w14:paraId="1BB28E32" w14:textId="77777777" w:rsidTr="003B6549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14:paraId="3930B312" w14:textId="54E2216C" w:rsidR="003B6549" w:rsidRPr="00220A91" w:rsidRDefault="003B6549" w:rsidP="003B65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High Intensity User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BC7F6" w14:textId="09D1965A" w:rsidR="003B6549" w:rsidRPr="00220A91" w:rsidRDefault="003B6549" w:rsidP="003B65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SUCCESS/Children’s Clinic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2F638" w14:textId="72CEC192" w:rsidR="003B6549" w:rsidRPr="00220A91" w:rsidRDefault="003B6549" w:rsidP="003B65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Response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C919F" w14:textId="26F9632A" w:rsidR="003B6549" w:rsidRPr="00220A91" w:rsidRDefault="003B6549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B3AFB" w14:textId="485E0B3D" w:rsidR="003B6549" w:rsidRPr="00220A91" w:rsidRDefault="003B6549" w:rsidP="00EA6E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Don’t Know</w:t>
            </w:r>
          </w:p>
        </w:tc>
      </w:tr>
    </w:tbl>
    <w:p w14:paraId="4605F05B" w14:textId="77777777" w:rsidR="005E0BDC" w:rsidRDefault="005E0BDC" w:rsidP="00376723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D2494" w:rsidRPr="00220A91" w14:paraId="34C9D328" w14:textId="77777777" w:rsidTr="008D2494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6325A94" w14:textId="6A0AF59B" w:rsidR="008D2494" w:rsidRPr="008D2494" w:rsidRDefault="008D2494" w:rsidP="008D24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Please provide details of any other groups you groups you are involved in:</w:t>
            </w:r>
          </w:p>
        </w:tc>
      </w:tr>
      <w:tr w:rsidR="008D2494" w:rsidRPr="00E708BC" w14:paraId="1BAEC34B" w14:textId="77777777" w:rsidTr="008D2494">
        <w:trPr>
          <w:trHeight w:val="5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7DAD" w14:textId="77777777" w:rsidR="008D2494" w:rsidRDefault="008D2494" w:rsidP="001C7BBD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9854CE8" w14:textId="77777777" w:rsidR="008D2494" w:rsidRDefault="008D2494" w:rsidP="001C7BBD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9E4523F" w14:textId="77777777" w:rsidR="008D2494" w:rsidRDefault="008D2494" w:rsidP="001C7BBD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DB674E1" w14:textId="417D2BA0" w:rsidR="008D2494" w:rsidRPr="002C51B2" w:rsidRDefault="008D2494" w:rsidP="001C7BB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59D34673" w14:textId="78D6B4FA" w:rsidR="006574B3" w:rsidRPr="00B016AC" w:rsidRDefault="00706557" w:rsidP="0037672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This next section </w:t>
      </w:r>
      <w:r w:rsidR="00A26C6C">
        <w:rPr>
          <w:rFonts w:ascii="Arial" w:hAnsi="Arial" w:cs="Arial"/>
          <w:b/>
        </w:rPr>
        <w:t>help</w:t>
      </w:r>
      <w:r w:rsidR="00EA6E3F">
        <w:rPr>
          <w:rFonts w:ascii="Arial" w:hAnsi="Arial" w:cs="Arial"/>
          <w:b/>
        </w:rPr>
        <w:t>s</w:t>
      </w:r>
      <w:r w:rsidR="00A26C6C">
        <w:rPr>
          <w:rFonts w:ascii="Arial" w:hAnsi="Arial" w:cs="Arial"/>
          <w:b/>
        </w:rPr>
        <w:t xml:space="preserve"> </w:t>
      </w:r>
      <w:r w:rsidR="005E0BDC" w:rsidRPr="00B016AC">
        <w:rPr>
          <w:rFonts w:ascii="Arial" w:hAnsi="Arial" w:cs="Arial"/>
          <w:b/>
        </w:rPr>
        <w:t>us ensure the membership group is representative of our local community</w:t>
      </w:r>
      <w:r w:rsidR="006574B3" w:rsidRPr="00B016AC">
        <w:rPr>
          <w:rFonts w:ascii="Arial" w:hAnsi="Arial" w:cs="Arial"/>
          <w:b/>
        </w:rPr>
        <w:t>:</w:t>
      </w:r>
    </w:p>
    <w:p w14:paraId="19429A19" w14:textId="77777777" w:rsidR="00376723" w:rsidRDefault="00376723" w:rsidP="00376723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EA6E3F" w:rsidRPr="00220A91" w14:paraId="0DA53752" w14:textId="77777777" w:rsidTr="000A5FBD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737F17" w14:textId="09A9B91E" w:rsidR="00EA6E3F" w:rsidRPr="00EA6E3F" w:rsidRDefault="00EA6E3F" w:rsidP="00EA6E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6E3F">
              <w:rPr>
                <w:rFonts w:ascii="Arial" w:hAnsi="Arial" w:cs="Arial"/>
                <w:b/>
              </w:rPr>
              <w:t>Are you a Carer?</w:t>
            </w:r>
            <w:r w:rsidRPr="00EA6E3F">
              <w:rPr>
                <w:rFonts w:ascii="Arial" w:hAnsi="Arial" w:cs="Arial"/>
              </w:rPr>
              <w:t xml:space="preserve"> (Anyone who looks after a family member, partner or friend, who needs help. The care given is unpaid).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C548" w14:textId="09E2AB3B" w:rsidR="00EA6E3F" w:rsidRPr="00220A91" w:rsidRDefault="00EA6E3F" w:rsidP="00EA6E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  </w:t>
            </w: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   </w:t>
            </w: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Don’t know/can’t say</w:t>
            </w:r>
          </w:p>
        </w:tc>
      </w:tr>
    </w:tbl>
    <w:p w14:paraId="564F24CD" w14:textId="77777777" w:rsidR="00EA6E3F" w:rsidRPr="00EA6E3F" w:rsidRDefault="00EA6E3F" w:rsidP="00EA6E3F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2693"/>
        <w:gridCol w:w="1985"/>
      </w:tblGrid>
      <w:tr w:rsidR="00EA6E3F" w:rsidRPr="00220A91" w14:paraId="087898E6" w14:textId="77777777" w:rsidTr="000A5FBD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17DCB0D5" w14:textId="38325924" w:rsidR="00EA6E3F" w:rsidRPr="00220A91" w:rsidRDefault="00871462" w:rsidP="0087146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Please indicate</w:t>
            </w:r>
            <w:r w:rsidR="00EA6E3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which ethnic background you most closely identify with:</w:t>
            </w:r>
          </w:p>
        </w:tc>
      </w:tr>
      <w:tr w:rsidR="00EA6E3F" w:rsidRPr="00220A91" w14:paraId="6B527074" w14:textId="77777777" w:rsidTr="000A5FBD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461C869" w14:textId="705633D0" w:rsidR="00EA6E3F" w:rsidRDefault="000A5FBD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White: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25537" w14:textId="4DB6E233" w:rsidR="00EA6E3F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White British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BD620" w14:textId="7C10948B" w:rsidR="00EA6E3F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Irish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27DD7" w14:textId="77777777" w:rsidR="00EA6E3F" w:rsidRDefault="00EA6E3F" w:rsidP="00F5449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A5FBD" w:rsidRPr="00220A91" w14:paraId="3C41DB10" w14:textId="77777777" w:rsidTr="000A5FBD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E30524" w14:textId="406E75B8" w:rsidR="000A5FBD" w:rsidRDefault="000A5FBD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Mixed: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90700" w14:textId="37987F05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White &amp; Black Caribbean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E6B70" w14:textId="231F866B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White &amp; Black African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C5265" w14:textId="6D6F0800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White &amp; Asian</w:t>
            </w:r>
          </w:p>
        </w:tc>
      </w:tr>
      <w:tr w:rsidR="000A5FBD" w:rsidRPr="00220A91" w14:paraId="03186DA6" w14:textId="77777777" w:rsidTr="000A5FBD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4E89BD" w14:textId="30CB7864" w:rsidR="000A5FBD" w:rsidRDefault="000A5FBD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Asian or Asian British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6DDCA" w14:textId="704DBFE0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Indian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78F30" w14:textId="0B747C55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Pakistani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CE134" w14:textId="5792D8EA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Bangladeshi</w:t>
            </w:r>
          </w:p>
        </w:tc>
      </w:tr>
      <w:tr w:rsidR="000A5FBD" w:rsidRPr="00220A91" w14:paraId="599FF2AE" w14:textId="77777777" w:rsidTr="0087146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D28097" w14:textId="00B7FABF" w:rsidR="000A5FBD" w:rsidRDefault="000A5FBD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Black or Black British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BF560" w14:textId="71C6E524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Caribbean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13984" w14:textId="0ED28AF8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African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86E64" w14:textId="77777777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A5FBD" w:rsidRPr="00220A91" w14:paraId="2F39A03F" w14:textId="77777777" w:rsidTr="0087146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62772D4" w14:textId="19561573" w:rsidR="000A5FBD" w:rsidRDefault="000A5FBD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Chinese or Other Ethnic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D2A" w14:textId="76517E27" w:rsidR="000A5FBD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Chinese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91F68" w14:textId="0578EB68" w:rsidR="000A5FBD" w:rsidRPr="00871462" w:rsidRDefault="00871462" w:rsidP="00F5449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71462">
              <w:rPr>
                <w:rFonts w:ascii="Arial" w:hAnsi="Arial" w:cs="Arial"/>
                <w:b/>
              </w:rPr>
              <w:t>Other Ethnicity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6A8E1" w14:textId="7E22E967" w:rsidR="000A5FBD" w:rsidRDefault="00871462" w:rsidP="00871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ther </w:t>
            </w:r>
          </w:p>
        </w:tc>
        <w:bookmarkStart w:id="0" w:name="_GoBack"/>
        <w:bookmarkEnd w:id="0"/>
      </w:tr>
    </w:tbl>
    <w:p w14:paraId="12D0ADEA" w14:textId="77777777" w:rsidR="00EA6E3F" w:rsidRPr="00EA6E3F" w:rsidRDefault="00EA6E3F" w:rsidP="00EA6E3F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425"/>
        <w:gridCol w:w="3119"/>
      </w:tblGrid>
      <w:tr w:rsidR="00F5449E" w:rsidRPr="00220A91" w14:paraId="0BCB08BB" w14:textId="77777777" w:rsidTr="00F5449E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393A9AB" w14:textId="288BA858" w:rsidR="000A5FBD" w:rsidRPr="00220A91" w:rsidRDefault="000A5FBD" w:rsidP="000A5FB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Do you have a long term illness?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0BC58" w14:textId="667C3076" w:rsidR="000A5FBD" w:rsidRPr="00220A91" w:rsidRDefault="000A5FBD" w:rsidP="000A5F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50CA" w14:textId="70F46855" w:rsidR="000A5FBD" w:rsidRPr="00220A91" w:rsidRDefault="000A5FBD" w:rsidP="000A5F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62089" w14:textId="31073681" w:rsidR="000A5FBD" w:rsidRPr="00220A91" w:rsidRDefault="000A5FBD" w:rsidP="000A5F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Don’t know/can’t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say</w:t>
            </w:r>
          </w:p>
        </w:tc>
      </w:tr>
      <w:tr w:rsidR="000A5FBD" w:rsidRPr="00E708BC" w14:paraId="1BE79EE6" w14:textId="77777777" w:rsidTr="000A5FBD">
        <w:trPr>
          <w:trHeight w:val="53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3F28" w14:textId="15B76EF3" w:rsidR="000A5FBD" w:rsidRPr="002C51B2" w:rsidRDefault="000A5FBD" w:rsidP="001C7BB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yes, please tick which statement best describes its impact on your day to day activities:</w:t>
            </w:r>
          </w:p>
        </w:tc>
      </w:tr>
      <w:tr w:rsidR="000A5FBD" w:rsidRPr="00E708BC" w14:paraId="4CB84602" w14:textId="77777777" w:rsidTr="00F5449E">
        <w:trPr>
          <w:trHeight w:val="34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1856E" w14:textId="29AE71B6" w:rsidR="000A5FBD" w:rsidRPr="002C51B2" w:rsidRDefault="000A5FBD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My day to day activities </w:t>
            </w:r>
            <w:r>
              <w:rPr>
                <w:rFonts w:ascii="Arial" w:hAnsi="Arial" w:cs="Arial"/>
              </w:rPr>
              <w:br/>
              <w:t xml:space="preserve">    </w:t>
            </w:r>
            <w:r w:rsidR="00F544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 limited a lot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8A6F4" w14:textId="5D152242" w:rsidR="000A5FBD" w:rsidRPr="002C51B2" w:rsidRDefault="000A5FBD" w:rsidP="00F5449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My day to day activities </w:t>
            </w:r>
            <w:r w:rsidR="00F5449E">
              <w:rPr>
                <w:rFonts w:ascii="Arial" w:hAnsi="Arial" w:cs="Arial"/>
              </w:rPr>
              <w:br/>
              <w:t xml:space="preserve">     a</w:t>
            </w:r>
            <w:r>
              <w:rPr>
                <w:rFonts w:ascii="Arial" w:hAnsi="Arial" w:cs="Arial"/>
              </w:rPr>
              <w:t>re limited a little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09D" w14:textId="6250A606" w:rsidR="000A5FBD" w:rsidRPr="002C51B2" w:rsidRDefault="000A5FBD" w:rsidP="000A5FB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My day to day activities </w:t>
            </w:r>
            <w:r w:rsidR="00F5449E">
              <w:rPr>
                <w:rFonts w:ascii="Arial" w:hAnsi="Arial" w:cs="Arial"/>
              </w:rPr>
              <w:br/>
              <w:t xml:space="preserve">     </w:t>
            </w:r>
            <w:r>
              <w:rPr>
                <w:rFonts w:ascii="Arial" w:hAnsi="Arial" w:cs="Arial"/>
              </w:rPr>
              <w:t>are not limited</w:t>
            </w:r>
          </w:p>
        </w:tc>
      </w:tr>
    </w:tbl>
    <w:p w14:paraId="5B3F3563" w14:textId="77777777" w:rsidR="00376723" w:rsidRPr="000A5FBD" w:rsidRDefault="00376723" w:rsidP="000A5FB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3260"/>
      </w:tblGrid>
      <w:tr w:rsidR="006078A5" w:rsidRPr="00220A91" w14:paraId="691C987F" w14:textId="77777777" w:rsidTr="00F5449E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0A047C2E" w14:textId="7315B5F9" w:rsidR="006078A5" w:rsidRPr="00220A91" w:rsidRDefault="006078A5" w:rsidP="00F5449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78A5">
              <w:rPr>
                <w:rFonts w:ascii="Arial" w:hAnsi="Arial" w:cs="Arial"/>
                <w:b/>
              </w:rPr>
              <w:t>Which of the following best describes you?</w:t>
            </w:r>
          </w:p>
        </w:tc>
      </w:tr>
      <w:tr w:rsidR="006078A5" w:rsidRPr="00220A91" w14:paraId="02CACB5C" w14:textId="77777777" w:rsidTr="00F5449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5822B" w14:textId="4F274589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 xml:space="preserve">Employed full time </w:t>
            </w:r>
          </w:p>
          <w:p w14:paraId="0D5EDAA3" w14:textId="30A376CE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 xml:space="preserve">Unemployed </w:t>
            </w:r>
          </w:p>
          <w:p w14:paraId="4F09741A" w14:textId="0A11951B" w:rsidR="006078A5" w:rsidRP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  <w:b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Looking after home or family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3EA32" w14:textId="5F91DF3C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Employed part time</w:t>
            </w:r>
          </w:p>
          <w:p w14:paraId="08621924" w14:textId="7A2DE400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Fulltime Student</w:t>
            </w:r>
          </w:p>
          <w:p w14:paraId="0F49431D" w14:textId="4D90C0B8" w:rsidR="006078A5" w:rsidRPr="00220A91" w:rsidRDefault="00F5449E" w:rsidP="00F5449E">
            <w:pPr>
              <w:spacing w:before="120" w:after="120" w:line="240" w:lineRule="auto"/>
              <w:ind w:left="28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Long-term sick or disabled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142CA" w14:textId="453E4243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Self employed</w:t>
            </w:r>
          </w:p>
          <w:p w14:paraId="0D684DAF" w14:textId="0080E201" w:rsidR="006078A5" w:rsidRDefault="00F5449E" w:rsidP="00F5449E">
            <w:pPr>
              <w:spacing w:before="120" w:after="120" w:line="240" w:lineRule="auto"/>
              <w:ind w:left="284"/>
              <w:rPr>
                <w:rFonts w:ascii="Arial" w:hAnsi="Arial" w:cs="Arial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Part time Student</w:t>
            </w:r>
          </w:p>
          <w:p w14:paraId="38B7EB4D" w14:textId="6B6AF5C9" w:rsidR="006078A5" w:rsidRPr="00220A91" w:rsidRDefault="00F5449E" w:rsidP="00F5449E">
            <w:pPr>
              <w:spacing w:before="120" w:after="120" w:line="240" w:lineRule="auto"/>
              <w:ind w:left="28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51B2"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6078A5">
              <w:rPr>
                <w:rFonts w:ascii="Arial" w:hAnsi="Arial" w:cs="Arial"/>
              </w:rPr>
              <w:t>Other</w:t>
            </w:r>
          </w:p>
        </w:tc>
      </w:tr>
    </w:tbl>
    <w:p w14:paraId="6B0642D8" w14:textId="77777777" w:rsidR="008B55C6" w:rsidRDefault="008B55C6" w:rsidP="00376723">
      <w:pPr>
        <w:spacing w:after="0" w:line="240" w:lineRule="auto"/>
        <w:rPr>
          <w:rFonts w:ascii="Arial" w:hAnsi="Arial" w:cs="Arial"/>
        </w:rPr>
      </w:pPr>
    </w:p>
    <w:p w14:paraId="18E98739" w14:textId="23C59169" w:rsidR="008B1AAD" w:rsidRPr="00D83266" w:rsidRDefault="00212EC7">
      <w:pPr>
        <w:rPr>
          <w:rFonts w:ascii="Arial" w:hAnsi="Arial" w:cs="Arial"/>
          <w:b/>
        </w:rPr>
      </w:pPr>
      <w:r w:rsidRPr="00D83266">
        <w:rPr>
          <w:rFonts w:ascii="Arial" w:hAnsi="Arial" w:cs="Arial"/>
          <w:b/>
        </w:rPr>
        <w:t>By signing this form</w:t>
      </w:r>
      <w:r w:rsidR="00F5449E">
        <w:rPr>
          <w:rFonts w:ascii="Arial" w:hAnsi="Arial" w:cs="Arial"/>
          <w:b/>
        </w:rPr>
        <w:t>,</w:t>
      </w:r>
      <w:r w:rsidRPr="00D83266">
        <w:rPr>
          <w:rFonts w:ascii="Arial" w:hAnsi="Arial" w:cs="Arial"/>
          <w:b/>
        </w:rPr>
        <w:t xml:space="preserve"> I:</w:t>
      </w:r>
    </w:p>
    <w:p w14:paraId="51F55253" w14:textId="77777777" w:rsidR="00212EC7" w:rsidRPr="00212EC7" w:rsidRDefault="00212EC7" w:rsidP="00F5449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12EC7">
        <w:rPr>
          <w:rFonts w:ascii="Arial" w:hAnsi="Arial" w:cs="Arial"/>
        </w:rPr>
        <w:t xml:space="preserve">Confirm I have read the Group of 50 Terms of Reference </w:t>
      </w:r>
    </w:p>
    <w:p w14:paraId="4B6411F8" w14:textId="77777777" w:rsidR="00212EC7" w:rsidRPr="00212EC7" w:rsidRDefault="00212EC7" w:rsidP="00F5449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12EC7">
        <w:rPr>
          <w:rFonts w:ascii="Arial" w:hAnsi="Arial" w:cs="Arial"/>
        </w:rPr>
        <w:t xml:space="preserve">Understand the responsibilities of being a member and </w:t>
      </w:r>
      <w:r w:rsidR="00B401BC">
        <w:rPr>
          <w:rFonts w:ascii="Arial" w:hAnsi="Arial" w:cs="Arial"/>
        </w:rPr>
        <w:t>what may happen if</w:t>
      </w:r>
      <w:r w:rsidRPr="00212EC7">
        <w:rPr>
          <w:rFonts w:ascii="Arial" w:hAnsi="Arial" w:cs="Arial"/>
        </w:rPr>
        <w:t xml:space="preserve"> I do not follow them</w:t>
      </w:r>
    </w:p>
    <w:p w14:paraId="59122C70" w14:textId="77777777" w:rsidR="00212EC7" w:rsidRPr="00212EC7" w:rsidRDefault="00212EC7" w:rsidP="00F5449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12EC7">
        <w:rPr>
          <w:rFonts w:ascii="Arial" w:hAnsi="Arial" w:cs="Arial"/>
        </w:rPr>
        <w:t>Confirm I have been provided with a copy of the Group of 50 privacy notice that explains how my personal data will be processed by Medvivo in line with Data Protection Law</w:t>
      </w:r>
    </w:p>
    <w:p w14:paraId="293F9A42" w14:textId="77777777" w:rsidR="00212EC7" w:rsidRPr="00212EC7" w:rsidRDefault="00212EC7" w:rsidP="00212E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2EC7">
        <w:rPr>
          <w:rFonts w:ascii="Arial" w:hAnsi="Arial" w:cs="Arial"/>
        </w:rPr>
        <w:t xml:space="preserve">Understand I can leave the Group of 50 at any time by contacting </w:t>
      </w:r>
      <w:r w:rsidR="00B401BC">
        <w:rPr>
          <w:rFonts w:ascii="Arial" w:hAnsi="Arial" w:cs="Arial"/>
        </w:rPr>
        <w:t>the Quality Team.</w:t>
      </w:r>
    </w:p>
    <w:tbl>
      <w:tblPr>
        <w:tblpPr w:leftFromText="180" w:rightFromText="180" w:vertAnchor="text" w:horzAnchor="margin" w:tblpY="66"/>
        <w:tblW w:w="9634" w:type="dxa"/>
        <w:tblLook w:val="04A0" w:firstRow="1" w:lastRow="0" w:firstColumn="1" w:lastColumn="0" w:noHBand="0" w:noVBand="1"/>
      </w:tblPr>
      <w:tblGrid>
        <w:gridCol w:w="1980"/>
        <w:gridCol w:w="4536"/>
        <w:gridCol w:w="767"/>
        <w:gridCol w:w="2376"/>
      </w:tblGrid>
      <w:tr w:rsidR="00212EC7" w:rsidRPr="00212EC7" w14:paraId="198BF0AF" w14:textId="77777777" w:rsidTr="00424194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A17" w14:textId="77777777" w:rsidR="00212EC7" w:rsidRPr="00F5449E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5449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Print Name: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1C1B" w14:textId="77777777" w:rsidR="00212EC7" w:rsidRPr="00212EC7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2E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12EC7" w:rsidRPr="00212EC7" w14:paraId="160F34EE" w14:textId="77777777" w:rsidTr="00424194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17E2" w14:textId="77777777" w:rsidR="00212EC7" w:rsidRPr="00F5449E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5449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Signature: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F652" w14:textId="77777777" w:rsidR="00212EC7" w:rsidRPr="00212EC7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2E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A9F" w14:textId="77777777" w:rsidR="00212EC7" w:rsidRPr="00F5449E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5449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Date: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56DE" w14:textId="77777777" w:rsidR="00212EC7" w:rsidRPr="00212EC7" w:rsidRDefault="00212EC7" w:rsidP="00F5449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2E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606E3D5D" w14:textId="77777777" w:rsidR="00212EC7" w:rsidRPr="00212EC7" w:rsidRDefault="00212EC7" w:rsidP="00212EC7">
      <w:pPr>
        <w:rPr>
          <w:rFonts w:ascii="Arial" w:hAnsi="Arial" w:cs="Arial"/>
        </w:rPr>
      </w:pPr>
    </w:p>
    <w:p w14:paraId="429E618E" w14:textId="77777777" w:rsidR="00F5449E" w:rsidRDefault="00F5449E" w:rsidP="00F5449E">
      <w:pPr>
        <w:rPr>
          <w:rFonts w:ascii="Arial" w:hAnsi="Arial" w:cs="Arial"/>
        </w:rPr>
      </w:pPr>
    </w:p>
    <w:p w14:paraId="51116FCF" w14:textId="77777777" w:rsidR="00F5449E" w:rsidRDefault="00F5449E" w:rsidP="00F5449E">
      <w:pPr>
        <w:rPr>
          <w:rFonts w:ascii="Arial" w:hAnsi="Arial" w:cs="Arial"/>
        </w:rPr>
      </w:pPr>
    </w:p>
    <w:p w14:paraId="588C707E" w14:textId="1858FC15" w:rsidR="00706557" w:rsidRPr="00F5449E" w:rsidRDefault="00F5449E" w:rsidP="00F5449E">
      <w:pPr>
        <w:spacing w:before="240" w:after="120" w:line="240" w:lineRule="auto"/>
        <w:jc w:val="center"/>
        <w:rPr>
          <w:rFonts w:ascii="Arial" w:hAnsi="Arial" w:cs="Arial"/>
        </w:rPr>
      </w:pPr>
      <w:r w:rsidRPr="001263C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D1D257" wp14:editId="322A0C47">
            <wp:simplePos x="0" y="0"/>
            <wp:positionH relativeFrom="margin">
              <wp:align>center</wp:align>
            </wp:positionH>
            <wp:positionV relativeFrom="paragraph">
              <wp:posOffset>310353</wp:posOffset>
            </wp:positionV>
            <wp:extent cx="1116330" cy="1106170"/>
            <wp:effectExtent l="0" t="0" r="762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C7" w:rsidRPr="00706557">
        <w:rPr>
          <w:rFonts w:ascii="Arial" w:hAnsi="Arial" w:cs="Arial"/>
          <w:b/>
        </w:rPr>
        <w:t xml:space="preserve">Thank you for taking the time to complete </w:t>
      </w:r>
      <w:r w:rsidR="00706557">
        <w:rPr>
          <w:rFonts w:ascii="Arial" w:hAnsi="Arial" w:cs="Arial"/>
          <w:b/>
        </w:rPr>
        <w:t>this form</w:t>
      </w:r>
      <w:r>
        <w:rPr>
          <w:rFonts w:ascii="Arial" w:hAnsi="Arial" w:cs="Arial"/>
          <w:b/>
        </w:rPr>
        <w:t>.</w:t>
      </w:r>
    </w:p>
    <w:sectPr w:rsidR="00706557" w:rsidRPr="00F5449E" w:rsidSect="00F5449E">
      <w:headerReference w:type="default" r:id="rId9"/>
      <w:footerReference w:type="even" r:id="rId10"/>
      <w:footerReference w:type="default" r:id="rId11"/>
      <w:pgSz w:w="11906" w:h="16838"/>
      <w:pgMar w:top="567" w:right="720" w:bottom="720" w:left="720" w:header="27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DA35" w14:textId="77777777" w:rsidR="00BA0AA2" w:rsidRDefault="00BA0AA2" w:rsidP="00BA0AA2">
      <w:pPr>
        <w:spacing w:after="0" w:line="240" w:lineRule="auto"/>
      </w:pPr>
      <w:r>
        <w:separator/>
      </w:r>
    </w:p>
  </w:endnote>
  <w:endnote w:type="continuationSeparator" w:id="0">
    <w:p w14:paraId="5CFEF111" w14:textId="77777777" w:rsidR="00BA0AA2" w:rsidRDefault="00BA0AA2" w:rsidP="00BA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2B23" w14:textId="77777777" w:rsidR="00F5449E" w:rsidRPr="005C6F78" w:rsidRDefault="00F5449E" w:rsidP="00F5449E">
    <w:pPr>
      <w:spacing w:after="0" w:line="240" w:lineRule="auto"/>
      <w:jc w:val="center"/>
      <w:rPr>
        <w:rFonts w:ascii="Arial" w:hAnsi="Arial" w:cs="Arial"/>
        <w:b/>
      </w:rPr>
    </w:pPr>
    <w:r w:rsidRPr="005C6F78">
      <w:rPr>
        <w:rFonts w:ascii="Arial" w:hAnsi="Arial" w:cs="Arial"/>
        <w:b/>
      </w:rPr>
      <w:t>Applications or enquiries should be sent for the attention of the Quality Team:</w:t>
    </w:r>
  </w:p>
  <w:p w14:paraId="61449336" w14:textId="77777777" w:rsidR="00F5449E" w:rsidRDefault="00F5449E" w:rsidP="00F5449E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Medvivo Group Ltd, Fox Talbot House, Greenways Business Park, Chippenham, Wiltshire, SN15 1BN</w:t>
    </w:r>
  </w:p>
  <w:p w14:paraId="1ED072FC" w14:textId="77777777" w:rsidR="00F5449E" w:rsidRPr="005C6F78" w:rsidRDefault="00F5449E" w:rsidP="00F5449E">
    <w:pPr>
      <w:spacing w:after="0" w:line="240" w:lineRule="auto"/>
      <w:jc w:val="center"/>
      <w:rPr>
        <w:rFonts w:ascii="Arial" w:hAnsi="Arial" w:cs="Arial"/>
      </w:rPr>
    </w:pPr>
    <w:r w:rsidRPr="005C6F78">
      <w:rPr>
        <w:rFonts w:ascii="Arial" w:hAnsi="Arial" w:cs="Arial"/>
      </w:rPr>
      <w:t>Call:</w:t>
    </w:r>
    <w:r>
      <w:rPr>
        <w:rFonts w:ascii="Arial" w:hAnsi="Arial" w:cs="Arial"/>
      </w:rPr>
      <w:t xml:space="preserve"> 0800 6444 200 (option ‘0’ for reception)    Email:</w:t>
    </w:r>
    <w:r w:rsidRPr="005C6F78">
      <w:rPr>
        <w:rFonts w:ascii="Arial" w:hAnsi="Arial" w:cs="Arial"/>
      </w:rPr>
      <w:t xml:space="preserve"> </w:t>
    </w:r>
    <w:hyperlink r:id="rId1" w:history="1">
      <w:r w:rsidRPr="00AB0C6C">
        <w:rPr>
          <w:rStyle w:val="Hyperlink"/>
          <w:rFonts w:ascii="Arial" w:hAnsi="Arial" w:cs="Arial"/>
        </w:rPr>
        <w:t>mg.quality@nhs.net</w:t>
      </w:r>
    </w:hyperlink>
    <w:r>
      <w:rPr>
        <w:rFonts w:ascii="Arial" w:hAnsi="Arial" w:cs="Arial"/>
        <w:u w:val="single"/>
      </w:rPr>
      <w:t xml:space="preserve"> </w:t>
    </w:r>
    <w:r w:rsidRPr="00B401BC">
      <w:rPr>
        <w:rFonts w:ascii="Arial" w:hAnsi="Arial" w:cs="Arial"/>
      </w:rPr>
      <w:t xml:space="preserve"> </w:t>
    </w:r>
  </w:p>
  <w:p w14:paraId="74EB1F22" w14:textId="77777777" w:rsidR="00F5449E" w:rsidRDefault="00F5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9A46" w14:textId="2A768ABD" w:rsidR="005C6F78" w:rsidRPr="00F5449E" w:rsidRDefault="005C6F78" w:rsidP="00F5449E">
    <w:pPr>
      <w:pStyle w:val="Footer"/>
    </w:pPr>
    <w:r w:rsidRPr="00F5449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BB74" w14:textId="77777777" w:rsidR="00BA0AA2" w:rsidRDefault="00BA0AA2" w:rsidP="00BA0AA2">
      <w:pPr>
        <w:spacing w:after="0" w:line="240" w:lineRule="auto"/>
      </w:pPr>
      <w:r>
        <w:separator/>
      </w:r>
    </w:p>
  </w:footnote>
  <w:footnote w:type="continuationSeparator" w:id="0">
    <w:p w14:paraId="587FA0CE" w14:textId="77777777" w:rsidR="00BA0AA2" w:rsidRDefault="00BA0AA2" w:rsidP="00BA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C40F" w14:textId="4302CD55" w:rsidR="00BA0AA2" w:rsidRDefault="00BA0AA2">
    <w:pPr>
      <w:pStyle w:val="Header"/>
    </w:pPr>
    <w:r>
      <w:rPr>
        <w:noProof/>
        <w:lang w:eastAsia="en-GB"/>
      </w:rPr>
      <w:drawing>
        <wp:inline distT="0" distB="0" distL="0" distR="0" wp14:anchorId="5D8C07C6" wp14:editId="7EA2B00A">
          <wp:extent cx="6657975" cy="145489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oup of 50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545" cy="145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60A1"/>
    <w:multiLevelType w:val="hybridMultilevel"/>
    <w:tmpl w:val="B36A7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6403"/>
    <w:multiLevelType w:val="hybridMultilevel"/>
    <w:tmpl w:val="1622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5100"/>
    <w:multiLevelType w:val="hybridMultilevel"/>
    <w:tmpl w:val="5B22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6BB9"/>
    <w:multiLevelType w:val="hybridMultilevel"/>
    <w:tmpl w:val="415AA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DC"/>
    <w:rsid w:val="00057BDD"/>
    <w:rsid w:val="000A5FBD"/>
    <w:rsid w:val="001263C4"/>
    <w:rsid w:val="0014069C"/>
    <w:rsid w:val="00212EC7"/>
    <w:rsid w:val="00220A91"/>
    <w:rsid w:val="002C51B2"/>
    <w:rsid w:val="00376723"/>
    <w:rsid w:val="003905D0"/>
    <w:rsid w:val="003B6549"/>
    <w:rsid w:val="00424194"/>
    <w:rsid w:val="005C6F78"/>
    <w:rsid w:val="005E0BDC"/>
    <w:rsid w:val="006078A5"/>
    <w:rsid w:val="006574B3"/>
    <w:rsid w:val="00706557"/>
    <w:rsid w:val="00722762"/>
    <w:rsid w:val="007F2FEF"/>
    <w:rsid w:val="00871462"/>
    <w:rsid w:val="008B55C6"/>
    <w:rsid w:val="008D2494"/>
    <w:rsid w:val="00942815"/>
    <w:rsid w:val="00980AC4"/>
    <w:rsid w:val="00992507"/>
    <w:rsid w:val="00A16CF6"/>
    <w:rsid w:val="00A26C6C"/>
    <w:rsid w:val="00A61CC0"/>
    <w:rsid w:val="00B016AC"/>
    <w:rsid w:val="00B25DA9"/>
    <w:rsid w:val="00B401BC"/>
    <w:rsid w:val="00B76B05"/>
    <w:rsid w:val="00B779A3"/>
    <w:rsid w:val="00BA0AA2"/>
    <w:rsid w:val="00BB1BD4"/>
    <w:rsid w:val="00BE3DEF"/>
    <w:rsid w:val="00C06C24"/>
    <w:rsid w:val="00C14BF4"/>
    <w:rsid w:val="00D83266"/>
    <w:rsid w:val="00E320DA"/>
    <w:rsid w:val="00E5732A"/>
    <w:rsid w:val="00EA6E3F"/>
    <w:rsid w:val="00F5449E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1976DB"/>
  <w15:chartTrackingRefBased/>
  <w15:docId w15:val="{4A175472-05DF-43DC-B947-ACB65FB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B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A2"/>
  </w:style>
  <w:style w:type="paragraph" w:styleId="Footer">
    <w:name w:val="footer"/>
    <w:basedOn w:val="Normal"/>
    <w:link w:val="FooterChar"/>
    <w:uiPriority w:val="99"/>
    <w:unhideWhenUsed/>
    <w:rsid w:val="00BA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vivo.com/group-of-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.qualit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Coleman</dc:creator>
  <cp:keywords/>
  <dc:description/>
  <cp:lastModifiedBy>Karen Manning</cp:lastModifiedBy>
  <cp:revision>2</cp:revision>
  <cp:lastPrinted>2020-06-16T11:13:00Z</cp:lastPrinted>
  <dcterms:created xsi:type="dcterms:W3CDTF">2020-06-17T15:08:00Z</dcterms:created>
  <dcterms:modified xsi:type="dcterms:W3CDTF">2020-06-17T15:08:00Z</dcterms:modified>
</cp:coreProperties>
</file>