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948" w:rsidRDefault="00C16948" w:rsidP="00C16948">
      <w:pPr>
        <w:rPr>
          <w:rFonts w:asciiTheme="minorHAnsi" w:hAnsiTheme="minorHAnsi" w:cs="Arial"/>
          <w:sz w:val="22"/>
        </w:rPr>
      </w:pPr>
    </w:p>
    <w:p w:rsidR="005E1295" w:rsidRDefault="005E1295" w:rsidP="00C16948">
      <w:pPr>
        <w:rPr>
          <w:rFonts w:asciiTheme="minorHAnsi" w:hAnsiTheme="minorHAnsi" w:cs="Arial"/>
          <w:sz w:val="22"/>
        </w:rPr>
      </w:pPr>
    </w:p>
    <w:p w:rsidR="005E1295" w:rsidRDefault="00F90729" w:rsidP="005E1295">
      <w:pPr>
        <w:jc w:val="center"/>
        <w:rPr>
          <w:rFonts w:asciiTheme="minorHAnsi" w:hAnsiTheme="minorHAnsi" w:cs="Arial"/>
          <w:sz w:val="32"/>
        </w:rPr>
      </w:pPr>
      <w:r>
        <w:rPr>
          <w:rFonts w:asciiTheme="minorHAnsi" w:hAnsiTheme="minorHAnsi" w:cs="Arial"/>
          <w:sz w:val="32"/>
        </w:rPr>
        <w:t>Specimen Signature for Medicine Management</w:t>
      </w:r>
    </w:p>
    <w:p w:rsidR="005E1295" w:rsidRPr="00F90729" w:rsidRDefault="005E1295" w:rsidP="005E1295">
      <w:pPr>
        <w:jc w:val="center"/>
        <w:rPr>
          <w:rFonts w:asciiTheme="minorHAnsi" w:hAnsiTheme="minorHAnsi" w:cs="Arial"/>
          <w:sz w:val="28"/>
        </w:rPr>
      </w:pPr>
      <w:bookmarkStart w:id="0" w:name="_GoBack"/>
      <w:bookmarkEnd w:id="0"/>
    </w:p>
    <w:p w:rsidR="00261D1E" w:rsidRPr="0011700B" w:rsidRDefault="00261D1E" w:rsidP="0011700B">
      <w:pPr>
        <w:spacing w:after="240"/>
        <w:ind w:left="567"/>
        <w:jc w:val="center"/>
        <w:rPr>
          <w:rFonts w:asciiTheme="minorHAnsi" w:hAnsiTheme="minorHAnsi" w:cs="Arial"/>
          <w:b w:val="0"/>
          <w:szCs w:val="24"/>
        </w:rPr>
      </w:pPr>
      <w:r w:rsidRPr="0011700B">
        <w:rPr>
          <w:rFonts w:asciiTheme="minorHAnsi" w:hAnsiTheme="minorHAnsi" w:cs="Arial"/>
          <w:b w:val="0"/>
          <w:szCs w:val="24"/>
        </w:rPr>
        <w:t xml:space="preserve">Your role may require you to be a signatory or act as a witness in the Controlled Drugs Register. Therefore we require as Specimen Signature to be held on our records, in case there is a need to identify a signature. </w:t>
      </w:r>
    </w:p>
    <w:p w:rsidR="005E1295" w:rsidRPr="0011700B" w:rsidRDefault="00F90729" w:rsidP="0011700B">
      <w:pPr>
        <w:ind w:left="567"/>
        <w:jc w:val="center"/>
        <w:rPr>
          <w:rFonts w:asciiTheme="minorHAnsi" w:hAnsiTheme="minorHAnsi" w:cs="Arial"/>
          <w:b w:val="0"/>
          <w:szCs w:val="24"/>
        </w:rPr>
      </w:pPr>
      <w:r w:rsidRPr="0011700B">
        <w:rPr>
          <w:rFonts w:asciiTheme="minorHAnsi" w:hAnsiTheme="minorHAnsi" w:cs="Arial"/>
          <w:b w:val="0"/>
          <w:szCs w:val="24"/>
        </w:rPr>
        <w:t xml:space="preserve">Please complete and sign below so that we have a specimen of your signature </w:t>
      </w:r>
      <w:r w:rsidR="00261D1E" w:rsidRPr="0011700B">
        <w:rPr>
          <w:rFonts w:asciiTheme="minorHAnsi" w:hAnsiTheme="minorHAnsi" w:cs="Arial"/>
          <w:b w:val="0"/>
          <w:szCs w:val="24"/>
        </w:rPr>
        <w:t xml:space="preserve">to the HR Department at </w:t>
      </w:r>
      <w:hyperlink r:id="rId7" w:history="1">
        <w:r w:rsidR="00261D1E" w:rsidRPr="0011700B">
          <w:rPr>
            <w:rStyle w:val="Hyperlink"/>
            <w:rFonts w:asciiTheme="minorHAnsi" w:hAnsiTheme="minorHAnsi" w:cs="Arial"/>
            <w:b w:val="0"/>
            <w:szCs w:val="24"/>
          </w:rPr>
          <w:t>HR@medivo.com</w:t>
        </w:r>
      </w:hyperlink>
      <w:r w:rsidR="00261D1E" w:rsidRPr="0011700B">
        <w:rPr>
          <w:rFonts w:asciiTheme="minorHAnsi" w:hAnsiTheme="minorHAnsi" w:cs="Arial"/>
          <w:b w:val="0"/>
          <w:szCs w:val="24"/>
        </w:rPr>
        <w:t xml:space="preserve"> </w:t>
      </w:r>
    </w:p>
    <w:p w:rsidR="005E1295" w:rsidRPr="0011700B" w:rsidRDefault="005E1295" w:rsidP="0011700B">
      <w:pPr>
        <w:ind w:left="567"/>
        <w:jc w:val="center"/>
        <w:rPr>
          <w:rFonts w:asciiTheme="minorHAnsi" w:hAnsiTheme="minorHAnsi" w:cs="Arial"/>
          <w:szCs w:val="24"/>
        </w:rPr>
      </w:pPr>
    </w:p>
    <w:p w:rsidR="00F90729" w:rsidRDefault="00F90729" w:rsidP="005E1295">
      <w:pPr>
        <w:jc w:val="center"/>
        <w:rPr>
          <w:rFonts w:asciiTheme="minorHAnsi" w:hAnsiTheme="minorHAnsi" w:cs="Arial"/>
          <w:sz w:val="32"/>
        </w:rPr>
      </w:pPr>
    </w:p>
    <w:p w:rsidR="005E1295" w:rsidRDefault="005E1295" w:rsidP="005E1295">
      <w:pPr>
        <w:ind w:left="426"/>
        <w:rPr>
          <w:rFonts w:asciiTheme="minorHAnsi" w:hAnsiTheme="minorHAnsi" w:cs="Arial"/>
        </w:rPr>
      </w:pP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1234"/>
        <w:gridCol w:w="7822"/>
      </w:tblGrid>
      <w:tr w:rsidR="0011700B" w:rsidRPr="005D0FF6" w:rsidTr="0092279D">
        <w:tc>
          <w:tcPr>
            <w:tcW w:w="947" w:type="dxa"/>
          </w:tcPr>
          <w:p w:rsidR="0011700B" w:rsidRPr="005D0FF6" w:rsidRDefault="0011700B" w:rsidP="0092279D">
            <w:pPr>
              <w:spacing w:before="120" w:after="120"/>
              <w:rPr>
                <w:rFonts w:asciiTheme="minorHAnsi" w:hAnsiTheme="minorHAnsi" w:cs="Arial"/>
                <w:b w:val="0"/>
              </w:rPr>
            </w:pPr>
            <w:r>
              <w:rPr>
                <w:rFonts w:asciiTheme="minorHAnsi" w:hAnsiTheme="minorHAnsi" w:cs="Arial"/>
              </w:rPr>
              <w:t>Name:</w:t>
            </w:r>
          </w:p>
        </w:tc>
        <w:tc>
          <w:tcPr>
            <w:tcW w:w="7983" w:type="dxa"/>
          </w:tcPr>
          <w:p w:rsidR="0011700B" w:rsidRPr="005D0FF6" w:rsidRDefault="0011700B" w:rsidP="0092279D">
            <w:pPr>
              <w:spacing w:before="120" w:after="120"/>
              <w:rPr>
                <w:rFonts w:asciiTheme="minorHAnsi" w:hAnsiTheme="minorHAnsi" w:cs="Arial"/>
              </w:rPr>
            </w:pPr>
          </w:p>
        </w:tc>
      </w:tr>
      <w:tr w:rsidR="0011700B" w:rsidRPr="005D0FF6" w:rsidTr="0092279D">
        <w:tc>
          <w:tcPr>
            <w:tcW w:w="947" w:type="dxa"/>
          </w:tcPr>
          <w:p w:rsidR="0011700B" w:rsidRPr="005D0FF6" w:rsidRDefault="0011700B" w:rsidP="0092279D">
            <w:pPr>
              <w:spacing w:before="120" w:after="120"/>
              <w:rPr>
                <w:rFonts w:asciiTheme="minorHAnsi" w:hAnsiTheme="minorHAnsi" w:cs="Arial"/>
              </w:rPr>
            </w:pPr>
            <w:r w:rsidRPr="005D0FF6">
              <w:rPr>
                <w:rFonts w:asciiTheme="minorHAnsi" w:hAnsiTheme="minorHAnsi" w:cs="Arial"/>
              </w:rPr>
              <w:t>Date</w:t>
            </w:r>
            <w:r>
              <w:rPr>
                <w:rFonts w:asciiTheme="minorHAnsi" w:hAnsiTheme="minorHAnsi" w:cs="Arial"/>
              </w:rPr>
              <w:t>:</w:t>
            </w:r>
          </w:p>
        </w:tc>
        <w:tc>
          <w:tcPr>
            <w:tcW w:w="7983" w:type="dxa"/>
          </w:tcPr>
          <w:p w:rsidR="0011700B" w:rsidRPr="005D0FF6" w:rsidRDefault="0011700B" w:rsidP="0092279D">
            <w:pPr>
              <w:spacing w:before="120" w:after="120"/>
              <w:rPr>
                <w:rFonts w:asciiTheme="minorHAnsi" w:hAnsiTheme="minorHAnsi" w:cs="Arial"/>
              </w:rPr>
            </w:pPr>
          </w:p>
        </w:tc>
      </w:tr>
      <w:tr w:rsidR="0011700B" w:rsidRPr="005E1295" w:rsidTr="0092279D">
        <w:tc>
          <w:tcPr>
            <w:tcW w:w="947" w:type="dxa"/>
          </w:tcPr>
          <w:p w:rsidR="0011700B" w:rsidRPr="005E1295" w:rsidRDefault="0011700B" w:rsidP="0011700B">
            <w:pPr>
              <w:spacing w:before="120" w:after="120"/>
              <w:rPr>
                <w:rFonts w:asciiTheme="minorHAnsi" w:hAnsiTheme="minorHAnsi" w:cs="Arial"/>
                <w:b w:val="0"/>
              </w:rPr>
            </w:pPr>
            <w:r w:rsidRPr="005D0FF6">
              <w:rPr>
                <w:rFonts w:asciiTheme="minorHAnsi" w:hAnsiTheme="minorHAnsi" w:cs="Arial"/>
              </w:rPr>
              <w:t>Sign</w:t>
            </w:r>
            <w:r>
              <w:rPr>
                <w:rFonts w:asciiTheme="minorHAnsi" w:hAnsiTheme="minorHAnsi" w:cs="Arial"/>
              </w:rPr>
              <w:t>ature</w:t>
            </w:r>
            <w:r w:rsidRPr="005D0FF6">
              <w:rPr>
                <w:rFonts w:asciiTheme="minorHAnsi" w:hAnsiTheme="minorHAnsi" w:cs="Arial"/>
              </w:rPr>
              <w:t>:</w:t>
            </w:r>
          </w:p>
        </w:tc>
        <w:tc>
          <w:tcPr>
            <w:tcW w:w="7983" w:type="dxa"/>
          </w:tcPr>
          <w:p w:rsidR="0011700B" w:rsidRDefault="0011700B" w:rsidP="0092279D">
            <w:pPr>
              <w:spacing w:before="120" w:after="120"/>
              <w:rPr>
                <w:rFonts w:asciiTheme="minorHAnsi" w:hAnsiTheme="minorHAnsi" w:cs="Arial"/>
              </w:rPr>
            </w:pPr>
          </w:p>
          <w:p w:rsidR="0011700B" w:rsidRDefault="0011700B" w:rsidP="0092279D">
            <w:pPr>
              <w:spacing w:before="120" w:after="120"/>
              <w:rPr>
                <w:rFonts w:asciiTheme="minorHAnsi" w:hAnsiTheme="minorHAnsi" w:cs="Arial"/>
              </w:rPr>
            </w:pPr>
          </w:p>
          <w:p w:rsidR="0011700B" w:rsidRPr="005D0FF6" w:rsidRDefault="0011700B" w:rsidP="0092279D">
            <w:pPr>
              <w:spacing w:before="120" w:after="120"/>
              <w:rPr>
                <w:rFonts w:asciiTheme="minorHAnsi" w:hAnsiTheme="minorHAnsi" w:cs="Arial"/>
              </w:rPr>
            </w:pPr>
          </w:p>
        </w:tc>
      </w:tr>
    </w:tbl>
    <w:p w:rsidR="0011700B" w:rsidRDefault="0011700B" w:rsidP="005E1295">
      <w:pPr>
        <w:ind w:left="426"/>
        <w:rPr>
          <w:rFonts w:asciiTheme="minorHAnsi" w:hAnsiTheme="minorHAnsi" w:cs="Arial"/>
        </w:rPr>
      </w:pPr>
    </w:p>
    <w:p w:rsidR="00F90729" w:rsidRDefault="00F90729" w:rsidP="005E1295">
      <w:pPr>
        <w:ind w:left="426"/>
        <w:rPr>
          <w:rFonts w:asciiTheme="minorHAnsi" w:hAnsiTheme="minorHAnsi" w:cs="Arial"/>
        </w:rPr>
      </w:pPr>
    </w:p>
    <w:sectPr w:rsidR="00F90729" w:rsidSect="0011700B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737" w:right="1275" w:bottom="1531" w:left="720" w:header="737" w:footer="79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2175" w:rsidRDefault="009D2175">
      <w:r>
        <w:separator/>
      </w:r>
    </w:p>
  </w:endnote>
  <w:endnote w:type="continuationSeparator" w:id="0">
    <w:p w:rsidR="009D2175" w:rsidRDefault="009D2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529" w:rsidRPr="00910DCB" w:rsidRDefault="00CC0529" w:rsidP="00FE7995">
    <w:pPr>
      <w:pStyle w:val="Footer"/>
      <w:jc w:val="center"/>
      <w:rPr>
        <w:rFonts w:ascii="Helvetica" w:hAnsi="Helvetica"/>
        <w:color w:val="BFBFBF"/>
        <w:sz w:val="18"/>
        <w:szCs w:val="18"/>
      </w:rPr>
    </w:pPr>
    <w:r w:rsidRPr="00910DCB">
      <w:rPr>
        <w:rFonts w:ascii="Helvetica" w:hAnsi="Helvetica"/>
        <w:color w:val="BFBFBF"/>
        <w:sz w:val="18"/>
        <w:szCs w:val="18"/>
      </w:rPr>
      <w:t>Medvivo Group Limited (Reg. No. 05146354</w:t>
    </w:r>
    <w:r w:rsidRPr="00910DCB">
      <w:rPr>
        <w:rFonts w:ascii="Helvetica" w:hAnsi="Helvetica"/>
        <w:color w:val="BFBFBF"/>
        <w:sz w:val="18"/>
        <w:szCs w:val="18"/>
      </w:rPr>
      <w:br/>
      <w:t xml:space="preserve">Registered offices: Oakhill House, 130 Tonbridge Road, </w:t>
    </w:r>
    <w:proofErr w:type="spellStart"/>
    <w:r w:rsidRPr="00910DCB">
      <w:rPr>
        <w:rFonts w:ascii="Helvetica" w:hAnsi="Helvetica"/>
        <w:color w:val="BFBFBF"/>
        <w:sz w:val="18"/>
        <w:szCs w:val="18"/>
      </w:rPr>
      <w:t>Hildenborough</w:t>
    </w:r>
    <w:proofErr w:type="spellEnd"/>
    <w:r w:rsidRPr="00910DCB">
      <w:rPr>
        <w:rFonts w:ascii="Helvetica" w:hAnsi="Helvetica"/>
        <w:color w:val="BFBFBF"/>
        <w:sz w:val="18"/>
        <w:szCs w:val="18"/>
      </w:rPr>
      <w:t>, Tonbridge, Kent TN11 9DZ</w:t>
    </w:r>
  </w:p>
  <w:p w:rsidR="00CC0529" w:rsidRDefault="00CC052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DF30168" wp14:editId="2E89D636">
          <wp:simplePos x="0" y="0"/>
          <wp:positionH relativeFrom="column">
            <wp:posOffset>-457200</wp:posOffset>
          </wp:positionH>
          <wp:positionV relativeFrom="paragraph">
            <wp:posOffset>327660</wp:posOffset>
          </wp:positionV>
          <wp:extent cx="7772400" cy="232410"/>
          <wp:effectExtent l="0" t="0" r="0" b="0"/>
          <wp:wrapNone/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232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529" w:rsidRPr="008172D2" w:rsidRDefault="00CC0529" w:rsidP="00325696">
    <w:pPr>
      <w:pStyle w:val="Footer"/>
      <w:jc w:val="center"/>
      <w:rPr>
        <w:rFonts w:ascii="Helvetica" w:hAnsi="Helvetica"/>
        <w:color w:val="808080" w:themeColor="background1" w:themeShade="80"/>
        <w:sz w:val="18"/>
        <w:szCs w:val="18"/>
      </w:rPr>
    </w:pPr>
    <w:r w:rsidRPr="008172D2">
      <w:rPr>
        <w:noProof/>
        <w:color w:val="808080" w:themeColor="background1" w:themeShade="80"/>
        <w:lang w:eastAsia="en-GB"/>
      </w:rPr>
      <w:drawing>
        <wp:anchor distT="0" distB="0" distL="114300" distR="114300" simplePos="0" relativeHeight="251657216" behindDoc="0" locked="0" layoutInCell="1" allowOverlap="1" wp14:anchorId="39AD061F" wp14:editId="3DD097BF">
          <wp:simplePos x="0" y="0"/>
          <wp:positionH relativeFrom="column">
            <wp:posOffset>-457200</wp:posOffset>
          </wp:positionH>
          <wp:positionV relativeFrom="paragraph">
            <wp:posOffset>457835</wp:posOffset>
          </wp:positionV>
          <wp:extent cx="7772400" cy="232410"/>
          <wp:effectExtent l="0" t="0" r="0" b="0"/>
          <wp:wrapNone/>
          <wp:docPr id="7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232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72D2">
      <w:rPr>
        <w:rFonts w:ascii="Helvetica" w:hAnsi="Helvetica"/>
        <w:color w:val="808080" w:themeColor="background1" w:themeShade="80"/>
        <w:sz w:val="18"/>
        <w:szCs w:val="18"/>
      </w:rPr>
      <w:t>Medvivo Group Limited (Reg. No. 05146354</w:t>
    </w:r>
    <w:proofErr w:type="gramStart"/>
    <w:r w:rsidRPr="008172D2">
      <w:rPr>
        <w:rFonts w:ascii="Helvetica" w:hAnsi="Helvetica"/>
        <w:color w:val="808080" w:themeColor="background1" w:themeShade="80"/>
        <w:sz w:val="18"/>
        <w:szCs w:val="18"/>
      </w:rPr>
      <w:t>)</w:t>
    </w:r>
    <w:proofErr w:type="gramEnd"/>
    <w:r w:rsidRPr="008172D2">
      <w:rPr>
        <w:rFonts w:ascii="Helvetica" w:hAnsi="Helvetica"/>
        <w:color w:val="808080" w:themeColor="background1" w:themeShade="80"/>
        <w:sz w:val="18"/>
        <w:szCs w:val="18"/>
      </w:rPr>
      <w:br/>
      <w:t xml:space="preserve">Registered offices: Oakhill House, 130 Tonbridge Road, </w:t>
    </w:r>
    <w:proofErr w:type="spellStart"/>
    <w:r w:rsidRPr="008172D2">
      <w:rPr>
        <w:rFonts w:ascii="Helvetica" w:hAnsi="Helvetica"/>
        <w:color w:val="808080" w:themeColor="background1" w:themeShade="80"/>
        <w:sz w:val="18"/>
        <w:szCs w:val="18"/>
      </w:rPr>
      <w:t>Hildenborough</w:t>
    </w:r>
    <w:proofErr w:type="spellEnd"/>
    <w:r w:rsidRPr="008172D2">
      <w:rPr>
        <w:rFonts w:ascii="Helvetica" w:hAnsi="Helvetica"/>
        <w:color w:val="808080" w:themeColor="background1" w:themeShade="80"/>
        <w:sz w:val="18"/>
        <w:szCs w:val="18"/>
      </w:rPr>
      <w:t>, Tonbridge, Kent TN11 9DZ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2175" w:rsidRDefault="009D2175">
      <w:r>
        <w:separator/>
      </w:r>
    </w:p>
  </w:footnote>
  <w:footnote w:type="continuationSeparator" w:id="0">
    <w:p w:rsidR="009D2175" w:rsidRDefault="009D21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529" w:rsidRDefault="00CC0529" w:rsidP="00FE7995">
    <w:pPr>
      <w:pStyle w:val="Header"/>
      <w:jc w:val="left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DAFD5FD" wp14:editId="6DB11802">
          <wp:simplePos x="0" y="0"/>
          <wp:positionH relativeFrom="column">
            <wp:posOffset>-457200</wp:posOffset>
          </wp:positionH>
          <wp:positionV relativeFrom="paragraph">
            <wp:posOffset>-412115</wp:posOffset>
          </wp:positionV>
          <wp:extent cx="7772400" cy="232410"/>
          <wp:effectExtent l="0" t="0" r="0" b="0"/>
          <wp:wrapNone/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232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5493"/>
      <w:gridCol w:w="5493"/>
    </w:tblGrid>
    <w:tr w:rsidR="00CC0529" w:rsidRPr="00910DCB">
      <w:tc>
        <w:tcPr>
          <w:tcW w:w="5493" w:type="dxa"/>
        </w:tcPr>
        <w:p w:rsidR="00CC0529" w:rsidRPr="00910DCB" w:rsidRDefault="00CC0529">
          <w:r>
            <w:rPr>
              <w:noProof/>
              <w:lang w:eastAsia="en-GB"/>
            </w:rPr>
            <w:drawing>
              <wp:anchor distT="0" distB="0" distL="114300" distR="114300" simplePos="0" relativeHeight="251656192" behindDoc="0" locked="0" layoutInCell="1" allowOverlap="1" wp14:anchorId="78EBB0E0" wp14:editId="04ED8AB9">
                <wp:simplePos x="0" y="0"/>
                <wp:positionH relativeFrom="column">
                  <wp:posOffset>-457200</wp:posOffset>
                </wp:positionH>
                <wp:positionV relativeFrom="paragraph">
                  <wp:posOffset>-406400</wp:posOffset>
                </wp:positionV>
                <wp:extent cx="7772400" cy="232410"/>
                <wp:effectExtent l="0" t="0" r="0" b="0"/>
                <wp:wrapNone/>
                <wp:docPr id="73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C1E53">
            <w:rPr>
              <w:noProof/>
              <w:lang w:eastAsia="en-GB"/>
            </w:rPr>
            <w:drawing>
              <wp:inline distT="0" distB="0" distL="0" distR="0" wp14:anchorId="27EF8CBD" wp14:editId="2BF6E49C">
                <wp:extent cx="2259330" cy="752475"/>
                <wp:effectExtent l="0" t="0" r="7620" b="9525"/>
                <wp:docPr id="74" name="Picture 74" descr="W:\Marketing\Logos\Medvivo\NEW all with R\JPEG\NEW WITH R medviv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W:\Marketing\Logos\Medvivo\NEW all with R\JPEG\NEW WITH R medviv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933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3" w:type="dxa"/>
        </w:tcPr>
        <w:p w:rsidR="00CC0529" w:rsidRPr="00910DCB" w:rsidRDefault="00CC0529" w:rsidP="00662766">
          <w:pPr>
            <w:pStyle w:val="ContactInformation"/>
            <w:ind w:left="3154"/>
            <w:jc w:val="left"/>
            <w:rPr>
              <w:rFonts w:ascii="Helvetica" w:hAnsi="Helvetica"/>
              <w:color w:val="auto"/>
              <w:szCs w:val="16"/>
            </w:rPr>
          </w:pPr>
        </w:p>
      </w:tc>
    </w:tr>
  </w:tbl>
  <w:p w:rsidR="00CC0529" w:rsidRPr="00CF2343" w:rsidRDefault="00CC0529">
    <w:pPr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506F68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9B0D11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562460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1D2929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BA2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DAA9E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D66A2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39C432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3524B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FFF6152"/>
    <w:multiLevelType w:val="hybridMultilevel"/>
    <w:tmpl w:val="8934F7D6"/>
    <w:lvl w:ilvl="0" w:tplc="B8E6F58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Type w:val="letter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E51BA7"/>
    <w:rsid w:val="00021F17"/>
    <w:rsid w:val="00052166"/>
    <w:rsid w:val="000F16CE"/>
    <w:rsid w:val="001119F5"/>
    <w:rsid w:val="0011700B"/>
    <w:rsid w:val="001534F7"/>
    <w:rsid w:val="00181BA4"/>
    <w:rsid w:val="00193104"/>
    <w:rsid w:val="001A5F9F"/>
    <w:rsid w:val="001C164F"/>
    <w:rsid w:val="00206241"/>
    <w:rsid w:val="002430EC"/>
    <w:rsid w:val="00261D1E"/>
    <w:rsid w:val="002648E3"/>
    <w:rsid w:val="002C1E53"/>
    <w:rsid w:val="002E540C"/>
    <w:rsid w:val="00325696"/>
    <w:rsid w:val="00367CEC"/>
    <w:rsid w:val="00397ACF"/>
    <w:rsid w:val="00446A95"/>
    <w:rsid w:val="00485DE9"/>
    <w:rsid w:val="004A49D1"/>
    <w:rsid w:val="004B2443"/>
    <w:rsid w:val="00506717"/>
    <w:rsid w:val="005B37C6"/>
    <w:rsid w:val="005E1295"/>
    <w:rsid w:val="0060451E"/>
    <w:rsid w:val="00662766"/>
    <w:rsid w:val="00682D2D"/>
    <w:rsid w:val="006A4B31"/>
    <w:rsid w:val="00705AA7"/>
    <w:rsid w:val="007441D0"/>
    <w:rsid w:val="007875C1"/>
    <w:rsid w:val="007B791F"/>
    <w:rsid w:val="008172D2"/>
    <w:rsid w:val="008351FB"/>
    <w:rsid w:val="00910DCB"/>
    <w:rsid w:val="009D2175"/>
    <w:rsid w:val="00A70E92"/>
    <w:rsid w:val="00AC39C4"/>
    <w:rsid w:val="00AC6502"/>
    <w:rsid w:val="00BA70BE"/>
    <w:rsid w:val="00BC24E0"/>
    <w:rsid w:val="00C12A85"/>
    <w:rsid w:val="00C159B7"/>
    <w:rsid w:val="00C16948"/>
    <w:rsid w:val="00C53469"/>
    <w:rsid w:val="00C64EE3"/>
    <w:rsid w:val="00C72377"/>
    <w:rsid w:val="00CC0529"/>
    <w:rsid w:val="00CC1E32"/>
    <w:rsid w:val="00CC5ADF"/>
    <w:rsid w:val="00CE5A04"/>
    <w:rsid w:val="00CE7D44"/>
    <w:rsid w:val="00CF2343"/>
    <w:rsid w:val="00D46C06"/>
    <w:rsid w:val="00D6170A"/>
    <w:rsid w:val="00E112A8"/>
    <w:rsid w:val="00E51BA7"/>
    <w:rsid w:val="00E54E1B"/>
    <w:rsid w:val="00E746A8"/>
    <w:rsid w:val="00E96090"/>
    <w:rsid w:val="00F722D9"/>
    <w:rsid w:val="00F90729"/>
    <w:rsid w:val="00F92C15"/>
    <w:rsid w:val="00FA029F"/>
    <w:rsid w:val="00FE7995"/>
    <w:rsid w:val="00FF0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5:docId w15:val="{E8A220F6-C8BC-41A3-BBDE-A2E46CFEE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rebuchet MS" w:eastAsia="MS Gothic" w:hAnsi="Trebuchet M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1BA7"/>
    <w:rPr>
      <w:rFonts w:ascii="Times New Roman" w:eastAsia="Times New Roman" w:hAnsi="Times New Roman"/>
      <w:b/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72377"/>
    <w:pPr>
      <w:keepNext/>
      <w:keepLines/>
      <w:spacing w:before="480"/>
      <w:outlineLvl w:val="0"/>
    </w:pPr>
    <w:rPr>
      <w:rFonts w:ascii="Trebuchet MS" w:eastAsia="MS Gothic" w:hAnsi="Trebuchet MS"/>
      <w:bCs/>
      <w:color w:val="094264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C72377"/>
    <w:pPr>
      <w:keepNext/>
      <w:keepLines/>
      <w:spacing w:before="200"/>
      <w:outlineLvl w:val="1"/>
    </w:pPr>
    <w:rPr>
      <w:rFonts w:ascii="Trebuchet MS" w:eastAsia="MS Gothic" w:hAnsi="Trebuchet MS"/>
      <w:bCs/>
      <w:color w:val="0C5986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C72377"/>
    <w:pPr>
      <w:keepNext/>
      <w:keepLines/>
      <w:spacing w:before="200"/>
      <w:outlineLvl w:val="2"/>
    </w:pPr>
    <w:rPr>
      <w:rFonts w:ascii="Trebuchet MS" w:eastAsia="MS Gothic" w:hAnsi="Trebuchet MS"/>
      <w:bCs/>
      <w:color w:val="0C5986"/>
      <w:sz w:val="19"/>
      <w:szCs w:val="22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72377"/>
    <w:pPr>
      <w:keepNext/>
      <w:keepLines/>
      <w:spacing w:before="200"/>
      <w:outlineLvl w:val="3"/>
    </w:pPr>
    <w:rPr>
      <w:rFonts w:ascii="Trebuchet MS" w:eastAsia="MS Gothic" w:hAnsi="Trebuchet MS"/>
      <w:bCs/>
      <w:i/>
      <w:iCs/>
      <w:color w:val="0C5986"/>
      <w:sz w:val="19"/>
      <w:szCs w:val="2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C72377"/>
    <w:pPr>
      <w:keepNext/>
      <w:keepLines/>
      <w:spacing w:before="200"/>
      <w:outlineLvl w:val="4"/>
    </w:pPr>
    <w:rPr>
      <w:rFonts w:ascii="Trebuchet MS" w:eastAsia="MS Gothic" w:hAnsi="Trebuchet MS"/>
      <w:b w:val="0"/>
      <w:color w:val="062C42"/>
      <w:sz w:val="19"/>
      <w:szCs w:val="22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C72377"/>
    <w:pPr>
      <w:keepNext/>
      <w:keepLines/>
      <w:spacing w:before="200"/>
      <w:outlineLvl w:val="5"/>
    </w:pPr>
    <w:rPr>
      <w:rFonts w:ascii="Trebuchet MS" w:eastAsia="MS Gothic" w:hAnsi="Trebuchet MS"/>
      <w:b w:val="0"/>
      <w:i/>
      <w:iCs/>
      <w:color w:val="062C42"/>
      <w:sz w:val="19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C72377"/>
    <w:pPr>
      <w:keepNext/>
      <w:keepLines/>
      <w:spacing w:before="200"/>
      <w:outlineLvl w:val="6"/>
    </w:pPr>
    <w:rPr>
      <w:rFonts w:ascii="Trebuchet MS" w:eastAsia="MS Gothic" w:hAnsi="Trebuchet MS"/>
      <w:b w:val="0"/>
      <w:i/>
      <w:iCs/>
      <w:color w:val="404040"/>
      <w:sz w:val="19"/>
      <w:szCs w:val="22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C72377"/>
    <w:pPr>
      <w:keepNext/>
      <w:keepLines/>
      <w:spacing w:before="200"/>
      <w:outlineLvl w:val="7"/>
    </w:pPr>
    <w:rPr>
      <w:rFonts w:ascii="Trebuchet MS" w:eastAsia="MS Gothic" w:hAnsi="Trebuchet MS"/>
      <w:b w:val="0"/>
      <w:color w:val="404040"/>
      <w:sz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C72377"/>
    <w:pPr>
      <w:keepNext/>
      <w:keepLines/>
      <w:spacing w:before="200"/>
      <w:outlineLvl w:val="8"/>
    </w:pPr>
    <w:rPr>
      <w:rFonts w:ascii="Trebuchet MS" w:eastAsia="MS Gothic" w:hAnsi="Trebuchet MS"/>
      <w:b w:val="0"/>
      <w:i/>
      <w:iCs/>
      <w:color w:val="4040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72377"/>
    <w:pPr>
      <w:spacing w:after="560"/>
      <w:ind w:right="144"/>
      <w:jc w:val="right"/>
    </w:pPr>
    <w:rPr>
      <w:rFonts w:ascii="Trebuchet MS" w:eastAsia="MS Gothic" w:hAnsi="Trebuchet MS"/>
      <w:b w:val="0"/>
      <w:color w:val="404040"/>
      <w:sz w:val="20"/>
      <w:szCs w:val="24"/>
    </w:rPr>
  </w:style>
  <w:style w:type="character" w:customStyle="1" w:styleId="HeaderChar">
    <w:name w:val="Header Char"/>
    <w:link w:val="Header"/>
    <w:rsid w:val="00C72377"/>
    <w:rPr>
      <w:color w:val="404040"/>
      <w:sz w:val="20"/>
      <w:szCs w:val="24"/>
    </w:rPr>
  </w:style>
  <w:style w:type="paragraph" w:customStyle="1" w:styleId="Organization">
    <w:name w:val="Organization"/>
    <w:basedOn w:val="Normal"/>
    <w:rsid w:val="00C72377"/>
    <w:pPr>
      <w:jc w:val="right"/>
    </w:pPr>
    <w:rPr>
      <w:rFonts w:ascii="Trebuchet MS" w:eastAsia="MS Gothic" w:hAnsi="Trebuchet MS"/>
      <w:b w:val="0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C72377"/>
    <w:pPr>
      <w:spacing w:before="40" w:line="220" w:lineRule="atLeast"/>
      <w:jc w:val="right"/>
    </w:pPr>
    <w:rPr>
      <w:rFonts w:ascii="Trebuchet MS" w:eastAsia="MS Gothic" w:hAnsi="Trebuchet MS"/>
      <w:b w:val="0"/>
      <w:color w:val="38ABED"/>
      <w:sz w:val="16"/>
      <w:szCs w:val="22"/>
    </w:rPr>
  </w:style>
  <w:style w:type="paragraph" w:styleId="BodyText">
    <w:name w:val="Body Text"/>
    <w:basedOn w:val="Normal"/>
    <w:link w:val="BodyTextChar"/>
    <w:rsid w:val="00C72377"/>
    <w:pPr>
      <w:spacing w:before="190"/>
    </w:pPr>
    <w:rPr>
      <w:rFonts w:ascii="Trebuchet MS" w:eastAsia="MS Gothic" w:hAnsi="Trebuchet MS"/>
      <w:b w:val="0"/>
      <w:color w:val="404040"/>
      <w:sz w:val="19"/>
    </w:rPr>
  </w:style>
  <w:style w:type="character" w:customStyle="1" w:styleId="BodyTextChar">
    <w:name w:val="Body Text Char"/>
    <w:link w:val="BodyText"/>
    <w:rsid w:val="00C72377"/>
    <w:rPr>
      <w:color w:val="404040"/>
      <w:sz w:val="19"/>
      <w:szCs w:val="20"/>
    </w:rPr>
  </w:style>
  <w:style w:type="paragraph" w:customStyle="1" w:styleId="DateandRecipient">
    <w:name w:val="Date and Recipient"/>
    <w:basedOn w:val="Normal"/>
    <w:rsid w:val="00C72377"/>
    <w:pPr>
      <w:spacing w:before="60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Signature">
    <w:name w:val="Signature"/>
    <w:basedOn w:val="Normal"/>
    <w:link w:val="SignatureChar"/>
    <w:rsid w:val="00C72377"/>
    <w:pPr>
      <w:spacing w:before="720"/>
    </w:pPr>
    <w:rPr>
      <w:rFonts w:ascii="Trebuchet MS" w:eastAsia="MS Gothic" w:hAnsi="Trebuchet MS"/>
      <w:b w:val="0"/>
      <w:color w:val="404040"/>
      <w:sz w:val="19"/>
      <w:szCs w:val="22"/>
    </w:rPr>
  </w:style>
  <w:style w:type="character" w:customStyle="1" w:styleId="SignatureChar">
    <w:name w:val="Signature Char"/>
    <w:link w:val="Signature"/>
    <w:rsid w:val="00C72377"/>
    <w:rPr>
      <w:color w:val="404040"/>
      <w:sz w:val="19"/>
    </w:rPr>
  </w:style>
  <w:style w:type="paragraph" w:styleId="BalloonText">
    <w:name w:val="Balloon Text"/>
    <w:basedOn w:val="Normal"/>
    <w:link w:val="BalloonTextChar"/>
    <w:semiHidden/>
    <w:unhideWhenUsed/>
    <w:rsid w:val="00C72377"/>
    <w:rPr>
      <w:rFonts w:ascii="Tahoma" w:eastAsia="MS Gothic" w:hAnsi="Tahoma" w:cs="Tahoma"/>
      <w:b w:val="0"/>
      <w:color w:val="404040"/>
      <w:sz w:val="16"/>
      <w:szCs w:val="16"/>
    </w:rPr>
  </w:style>
  <w:style w:type="character" w:customStyle="1" w:styleId="BalloonTextChar">
    <w:name w:val="Balloon Text Char"/>
    <w:link w:val="BalloonText"/>
    <w:semiHidden/>
    <w:rsid w:val="00C72377"/>
    <w:rPr>
      <w:rFonts w:ascii="Tahoma" w:hAnsi="Tahoma" w:cs="Tahoma"/>
      <w:color w:val="404040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C72377"/>
    <w:rPr>
      <w:rFonts w:ascii="Trebuchet MS" w:eastAsia="MS Gothic" w:hAnsi="Trebuchet MS"/>
      <w:b w:val="0"/>
      <w:color w:val="404040"/>
      <w:sz w:val="19"/>
      <w:szCs w:val="22"/>
    </w:rPr>
  </w:style>
  <w:style w:type="paragraph" w:styleId="BlockText">
    <w:name w:val="Block Text"/>
    <w:basedOn w:val="Normal"/>
    <w:semiHidden/>
    <w:unhideWhenUsed/>
    <w:rsid w:val="00C72377"/>
    <w:pPr>
      <w:pBdr>
        <w:top w:val="single" w:sz="2" w:space="10" w:color="0C5986" w:shadow="1"/>
        <w:left w:val="single" w:sz="2" w:space="10" w:color="0C5986" w:shadow="1"/>
        <w:bottom w:val="single" w:sz="2" w:space="10" w:color="0C5986" w:shadow="1"/>
        <w:right w:val="single" w:sz="2" w:space="10" w:color="0C5986" w:shadow="1"/>
      </w:pBdr>
      <w:ind w:left="1152" w:right="1152"/>
    </w:pPr>
    <w:rPr>
      <w:i/>
      <w:iCs/>
      <w:color w:val="0C5986"/>
    </w:rPr>
  </w:style>
  <w:style w:type="paragraph" w:styleId="BodyText2">
    <w:name w:val="Body Text 2"/>
    <w:basedOn w:val="Normal"/>
    <w:link w:val="BodyText2Char"/>
    <w:semiHidden/>
    <w:unhideWhenUsed/>
    <w:rsid w:val="00C72377"/>
    <w:pPr>
      <w:spacing w:after="120"/>
      <w:ind w:left="36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BodyText3">
    <w:name w:val="Body Text 3"/>
    <w:basedOn w:val="Normal"/>
    <w:link w:val="BodyText3Char"/>
    <w:semiHidden/>
    <w:unhideWhenUsed/>
    <w:rsid w:val="00C72377"/>
    <w:pPr>
      <w:spacing w:after="120"/>
    </w:pPr>
    <w:rPr>
      <w:rFonts w:ascii="Trebuchet MS" w:eastAsia="MS Gothic" w:hAnsi="Trebuchet MS"/>
      <w:b w:val="0"/>
      <w:color w:val="404040"/>
      <w:sz w:val="16"/>
      <w:szCs w:val="16"/>
    </w:rPr>
  </w:style>
  <w:style w:type="character" w:customStyle="1" w:styleId="BodyText3Char">
    <w:name w:val="Body Text 3 Char"/>
    <w:link w:val="BodyText3"/>
    <w:semiHidden/>
    <w:rsid w:val="00C72377"/>
    <w:rPr>
      <w:color w:val="404040"/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C72377"/>
    <w:pPr>
      <w:spacing w:before="0"/>
      <w:ind w:firstLine="360"/>
    </w:pPr>
    <w:rPr>
      <w:szCs w:val="22"/>
    </w:rPr>
  </w:style>
  <w:style w:type="character" w:customStyle="1" w:styleId="BodyTextFirstIndentChar">
    <w:name w:val="Body Text First Indent Char"/>
    <w:link w:val="BodyTextFirstIndent"/>
    <w:semiHidden/>
    <w:rsid w:val="00C72377"/>
    <w:rPr>
      <w:color w:val="404040"/>
      <w:sz w:val="19"/>
      <w:szCs w:val="20"/>
    </w:rPr>
  </w:style>
  <w:style w:type="character" w:customStyle="1" w:styleId="BodyText2Char">
    <w:name w:val="Body Text 2 Char"/>
    <w:link w:val="BodyText2"/>
    <w:semiHidden/>
    <w:rsid w:val="00C72377"/>
    <w:rPr>
      <w:color w:val="404040"/>
      <w:sz w:val="19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C72377"/>
    <w:pPr>
      <w:spacing w:after="0"/>
      <w:ind w:firstLine="360"/>
    </w:pPr>
  </w:style>
  <w:style w:type="character" w:customStyle="1" w:styleId="BodyTextFirstIndent2Char">
    <w:name w:val="Body Text First Indent 2 Char"/>
    <w:link w:val="BodyTextFirstIndent2"/>
    <w:semiHidden/>
    <w:rsid w:val="00C72377"/>
    <w:rPr>
      <w:color w:val="404040"/>
      <w:sz w:val="19"/>
    </w:rPr>
  </w:style>
  <w:style w:type="paragraph" w:styleId="BodyTextIndent2">
    <w:name w:val="Body Text Indent 2"/>
    <w:basedOn w:val="Normal"/>
    <w:link w:val="BodyTextIndent2Char"/>
    <w:semiHidden/>
    <w:unhideWhenUsed/>
    <w:rsid w:val="00C72377"/>
    <w:pPr>
      <w:spacing w:after="120" w:line="480" w:lineRule="auto"/>
      <w:ind w:left="360"/>
    </w:pPr>
    <w:rPr>
      <w:rFonts w:ascii="Trebuchet MS" w:eastAsia="MS Gothic" w:hAnsi="Trebuchet MS"/>
      <w:b w:val="0"/>
      <w:color w:val="404040"/>
      <w:sz w:val="19"/>
      <w:szCs w:val="22"/>
    </w:rPr>
  </w:style>
  <w:style w:type="character" w:customStyle="1" w:styleId="BodyTextIndent2Char">
    <w:name w:val="Body Text Indent 2 Char"/>
    <w:link w:val="BodyTextIndent2"/>
    <w:semiHidden/>
    <w:rsid w:val="00C72377"/>
    <w:rPr>
      <w:color w:val="404040"/>
      <w:sz w:val="19"/>
    </w:rPr>
  </w:style>
  <w:style w:type="paragraph" w:styleId="BodyTextIndent3">
    <w:name w:val="Body Text Indent 3"/>
    <w:basedOn w:val="Normal"/>
    <w:link w:val="BodyTextIndent3Char"/>
    <w:semiHidden/>
    <w:unhideWhenUsed/>
    <w:rsid w:val="00C72377"/>
    <w:pPr>
      <w:spacing w:after="120"/>
      <w:ind w:left="360"/>
    </w:pPr>
    <w:rPr>
      <w:rFonts w:ascii="Trebuchet MS" w:eastAsia="MS Gothic" w:hAnsi="Trebuchet MS"/>
      <w:b w:val="0"/>
      <w:color w:val="404040"/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C72377"/>
    <w:rPr>
      <w:color w:val="404040"/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C72377"/>
    <w:pPr>
      <w:spacing w:after="200"/>
    </w:pPr>
    <w:rPr>
      <w:rFonts w:ascii="Trebuchet MS" w:eastAsia="MS Gothic" w:hAnsi="Trebuchet MS"/>
      <w:bCs/>
      <w:color w:val="0C5986"/>
      <w:sz w:val="18"/>
      <w:szCs w:val="18"/>
    </w:rPr>
  </w:style>
  <w:style w:type="paragraph" w:styleId="Closing">
    <w:name w:val="Closing"/>
    <w:basedOn w:val="Normal"/>
    <w:link w:val="ClosingChar"/>
    <w:unhideWhenUsed/>
    <w:rsid w:val="006A4B31"/>
    <w:pPr>
      <w:spacing w:before="200"/>
    </w:pPr>
    <w:rPr>
      <w:rFonts w:ascii="Trebuchet MS" w:eastAsia="MS Gothic" w:hAnsi="Trebuchet MS"/>
      <w:b w:val="0"/>
      <w:color w:val="404040"/>
      <w:sz w:val="19"/>
      <w:szCs w:val="22"/>
    </w:rPr>
  </w:style>
  <w:style w:type="character" w:customStyle="1" w:styleId="ClosingChar">
    <w:name w:val="Closing Char"/>
    <w:link w:val="Closing"/>
    <w:rsid w:val="006A4B31"/>
    <w:rPr>
      <w:color w:val="404040"/>
      <w:sz w:val="19"/>
    </w:rPr>
  </w:style>
  <w:style w:type="paragraph" w:styleId="CommentText">
    <w:name w:val="annotation text"/>
    <w:basedOn w:val="Normal"/>
    <w:link w:val="CommentTextChar"/>
    <w:semiHidden/>
    <w:unhideWhenUsed/>
    <w:rsid w:val="00C72377"/>
    <w:rPr>
      <w:rFonts w:ascii="Trebuchet MS" w:eastAsia="MS Gothic" w:hAnsi="Trebuchet MS"/>
      <w:b w:val="0"/>
      <w:color w:val="404040"/>
      <w:sz w:val="20"/>
    </w:rPr>
  </w:style>
  <w:style w:type="character" w:customStyle="1" w:styleId="CommentTextChar">
    <w:name w:val="Comment Text Char"/>
    <w:link w:val="CommentText"/>
    <w:semiHidden/>
    <w:rsid w:val="00C72377"/>
    <w:rPr>
      <w:color w:val="40404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72377"/>
    <w:rPr>
      <w:b/>
      <w:bCs/>
    </w:rPr>
  </w:style>
  <w:style w:type="character" w:customStyle="1" w:styleId="CommentSubjectChar">
    <w:name w:val="Comment Subject Char"/>
    <w:link w:val="CommentSubject"/>
    <w:semiHidden/>
    <w:rsid w:val="00C72377"/>
    <w:rPr>
      <w:b/>
      <w:bCs/>
      <w:color w:val="404040"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C72377"/>
  </w:style>
  <w:style w:type="character" w:customStyle="1" w:styleId="DateChar">
    <w:name w:val="Date Char"/>
    <w:link w:val="Date"/>
    <w:semiHidden/>
    <w:rsid w:val="00C72377"/>
    <w:rPr>
      <w:color w:val="404040"/>
      <w:sz w:val="19"/>
    </w:rPr>
  </w:style>
  <w:style w:type="paragraph" w:styleId="DocumentMap">
    <w:name w:val="Document Map"/>
    <w:basedOn w:val="Normal"/>
    <w:link w:val="DocumentMapChar"/>
    <w:semiHidden/>
    <w:unhideWhenUsed/>
    <w:rsid w:val="00C7237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C72377"/>
    <w:rPr>
      <w:rFonts w:ascii="Tahoma" w:hAnsi="Tahoma" w:cs="Tahoma"/>
      <w:color w:val="404040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C72377"/>
  </w:style>
  <w:style w:type="character" w:customStyle="1" w:styleId="E-mailSignatureChar">
    <w:name w:val="E-mail Signature Char"/>
    <w:link w:val="E-mailSignature"/>
    <w:semiHidden/>
    <w:rsid w:val="00C72377"/>
    <w:rPr>
      <w:color w:val="404040"/>
      <w:sz w:val="19"/>
    </w:rPr>
  </w:style>
  <w:style w:type="paragraph" w:styleId="EndnoteText">
    <w:name w:val="endnote text"/>
    <w:basedOn w:val="Normal"/>
    <w:link w:val="EndnoteTextChar"/>
    <w:semiHidden/>
    <w:unhideWhenUsed/>
    <w:rsid w:val="00C72377"/>
    <w:rPr>
      <w:rFonts w:ascii="Trebuchet MS" w:eastAsia="MS Gothic" w:hAnsi="Trebuchet MS"/>
      <w:b w:val="0"/>
      <w:color w:val="404040"/>
      <w:sz w:val="20"/>
    </w:rPr>
  </w:style>
  <w:style w:type="character" w:customStyle="1" w:styleId="EndnoteTextChar">
    <w:name w:val="Endnote Text Char"/>
    <w:link w:val="EndnoteText"/>
    <w:semiHidden/>
    <w:rsid w:val="00C72377"/>
    <w:rPr>
      <w:color w:val="404040"/>
      <w:sz w:val="20"/>
      <w:szCs w:val="20"/>
    </w:rPr>
  </w:style>
  <w:style w:type="paragraph" w:styleId="EnvelopeAddress">
    <w:name w:val="envelope address"/>
    <w:basedOn w:val="Normal"/>
    <w:semiHidden/>
    <w:unhideWhenUsed/>
    <w:rsid w:val="00C72377"/>
    <w:pPr>
      <w:framePr w:w="7920" w:h="1980" w:hRule="exact" w:hSpace="180" w:wrap="auto" w:hAnchor="page" w:xAlign="center" w:yAlign="bottom"/>
      <w:ind w:left="2880"/>
    </w:pPr>
    <w:rPr>
      <w:rFonts w:ascii="Trebuchet MS" w:eastAsia="MS Gothic" w:hAnsi="Trebuchet MS"/>
      <w:b w:val="0"/>
      <w:color w:val="404040"/>
      <w:szCs w:val="24"/>
    </w:rPr>
  </w:style>
  <w:style w:type="paragraph" w:styleId="EnvelopeReturn">
    <w:name w:val="envelope return"/>
    <w:basedOn w:val="Normal"/>
    <w:semiHidden/>
    <w:unhideWhenUsed/>
    <w:rsid w:val="00C72377"/>
    <w:rPr>
      <w:rFonts w:ascii="Trebuchet MS" w:eastAsia="MS Gothic" w:hAnsi="Trebuchet MS"/>
      <w:b w:val="0"/>
      <w:color w:val="404040"/>
      <w:sz w:val="20"/>
    </w:rPr>
  </w:style>
  <w:style w:type="paragraph" w:styleId="Footer">
    <w:name w:val="footer"/>
    <w:basedOn w:val="Normal"/>
    <w:link w:val="FooterChar"/>
    <w:unhideWhenUsed/>
    <w:rsid w:val="00C72377"/>
    <w:pPr>
      <w:tabs>
        <w:tab w:val="center" w:pos="4680"/>
        <w:tab w:val="right" w:pos="9360"/>
      </w:tabs>
    </w:pPr>
    <w:rPr>
      <w:rFonts w:ascii="Trebuchet MS" w:eastAsia="MS Gothic" w:hAnsi="Trebuchet MS"/>
      <w:b w:val="0"/>
      <w:color w:val="404040"/>
      <w:sz w:val="19"/>
      <w:szCs w:val="22"/>
    </w:rPr>
  </w:style>
  <w:style w:type="character" w:customStyle="1" w:styleId="FooterChar">
    <w:name w:val="Footer Char"/>
    <w:link w:val="Footer"/>
    <w:rsid w:val="00C72377"/>
    <w:rPr>
      <w:color w:val="404040"/>
      <w:sz w:val="19"/>
    </w:rPr>
  </w:style>
  <w:style w:type="paragraph" w:styleId="FootnoteText">
    <w:name w:val="footnote text"/>
    <w:basedOn w:val="Normal"/>
    <w:link w:val="FootnoteTextChar"/>
    <w:semiHidden/>
    <w:unhideWhenUsed/>
    <w:rsid w:val="00C72377"/>
    <w:rPr>
      <w:rFonts w:ascii="Trebuchet MS" w:eastAsia="MS Gothic" w:hAnsi="Trebuchet MS"/>
      <w:b w:val="0"/>
      <w:color w:val="404040"/>
      <w:sz w:val="20"/>
    </w:rPr>
  </w:style>
  <w:style w:type="character" w:customStyle="1" w:styleId="FootnoteTextChar">
    <w:name w:val="Footnote Text Char"/>
    <w:link w:val="FootnoteText"/>
    <w:semiHidden/>
    <w:rsid w:val="00C72377"/>
    <w:rPr>
      <w:color w:val="404040"/>
      <w:sz w:val="20"/>
      <w:szCs w:val="20"/>
    </w:rPr>
  </w:style>
  <w:style w:type="character" w:customStyle="1" w:styleId="Heading1Char">
    <w:name w:val="Heading 1 Char"/>
    <w:link w:val="Heading1"/>
    <w:rsid w:val="00C72377"/>
    <w:rPr>
      <w:rFonts w:ascii="Trebuchet MS" w:eastAsia="MS Gothic" w:hAnsi="Trebuchet MS" w:cs="Times New Roman"/>
      <w:b/>
      <w:bCs/>
      <w:color w:val="094264"/>
      <w:sz w:val="28"/>
      <w:szCs w:val="28"/>
    </w:rPr>
  </w:style>
  <w:style w:type="character" w:customStyle="1" w:styleId="Heading2Char">
    <w:name w:val="Heading 2 Char"/>
    <w:link w:val="Heading2"/>
    <w:semiHidden/>
    <w:rsid w:val="00C72377"/>
    <w:rPr>
      <w:rFonts w:ascii="Trebuchet MS" w:eastAsia="MS Gothic" w:hAnsi="Trebuchet MS" w:cs="Times New Roman"/>
      <w:b/>
      <w:bCs/>
      <w:color w:val="0C5986"/>
      <w:sz w:val="26"/>
      <w:szCs w:val="26"/>
    </w:rPr>
  </w:style>
  <w:style w:type="character" w:customStyle="1" w:styleId="Heading3Char">
    <w:name w:val="Heading 3 Char"/>
    <w:link w:val="Heading3"/>
    <w:semiHidden/>
    <w:rsid w:val="00C72377"/>
    <w:rPr>
      <w:rFonts w:ascii="Trebuchet MS" w:eastAsia="MS Gothic" w:hAnsi="Trebuchet MS" w:cs="Times New Roman"/>
      <w:b/>
      <w:bCs/>
      <w:color w:val="0C5986"/>
      <w:sz w:val="19"/>
    </w:rPr>
  </w:style>
  <w:style w:type="character" w:customStyle="1" w:styleId="Heading4Char">
    <w:name w:val="Heading 4 Char"/>
    <w:link w:val="Heading4"/>
    <w:semiHidden/>
    <w:rsid w:val="00C72377"/>
    <w:rPr>
      <w:rFonts w:ascii="Trebuchet MS" w:eastAsia="MS Gothic" w:hAnsi="Trebuchet MS" w:cs="Times New Roman"/>
      <w:b/>
      <w:bCs/>
      <w:i/>
      <w:iCs/>
      <w:color w:val="0C5986"/>
      <w:sz w:val="19"/>
    </w:rPr>
  </w:style>
  <w:style w:type="character" w:customStyle="1" w:styleId="Heading5Char">
    <w:name w:val="Heading 5 Char"/>
    <w:link w:val="Heading5"/>
    <w:semiHidden/>
    <w:rsid w:val="00C72377"/>
    <w:rPr>
      <w:rFonts w:ascii="Trebuchet MS" w:eastAsia="MS Gothic" w:hAnsi="Trebuchet MS" w:cs="Times New Roman"/>
      <w:color w:val="062C42"/>
      <w:sz w:val="19"/>
    </w:rPr>
  </w:style>
  <w:style w:type="character" w:customStyle="1" w:styleId="Heading6Char">
    <w:name w:val="Heading 6 Char"/>
    <w:link w:val="Heading6"/>
    <w:semiHidden/>
    <w:rsid w:val="00C72377"/>
    <w:rPr>
      <w:rFonts w:ascii="Trebuchet MS" w:eastAsia="MS Gothic" w:hAnsi="Trebuchet MS" w:cs="Times New Roman"/>
      <w:i/>
      <w:iCs/>
      <w:color w:val="062C42"/>
      <w:sz w:val="19"/>
    </w:rPr>
  </w:style>
  <w:style w:type="character" w:customStyle="1" w:styleId="Heading7Char">
    <w:name w:val="Heading 7 Char"/>
    <w:link w:val="Heading7"/>
    <w:semiHidden/>
    <w:rsid w:val="00C72377"/>
    <w:rPr>
      <w:rFonts w:ascii="Trebuchet MS" w:eastAsia="MS Gothic" w:hAnsi="Trebuchet MS" w:cs="Times New Roman"/>
      <w:i/>
      <w:iCs/>
      <w:color w:val="404040"/>
      <w:sz w:val="19"/>
    </w:rPr>
  </w:style>
  <w:style w:type="character" w:customStyle="1" w:styleId="Heading8Char">
    <w:name w:val="Heading 8 Char"/>
    <w:link w:val="Heading8"/>
    <w:semiHidden/>
    <w:rsid w:val="00C72377"/>
    <w:rPr>
      <w:rFonts w:ascii="Trebuchet MS" w:eastAsia="MS Gothic" w:hAnsi="Trebuchet MS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semiHidden/>
    <w:rsid w:val="00C72377"/>
    <w:rPr>
      <w:rFonts w:ascii="Trebuchet MS" w:eastAsia="MS Gothic" w:hAnsi="Trebuchet MS" w:cs="Times New Roman"/>
      <w:i/>
      <w:iCs/>
      <w:color w:val="404040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C72377"/>
    <w:rPr>
      <w:i/>
      <w:iCs/>
    </w:rPr>
  </w:style>
  <w:style w:type="character" w:customStyle="1" w:styleId="HTMLAddressChar">
    <w:name w:val="HTML Address Char"/>
    <w:link w:val="HTMLAddress"/>
    <w:semiHidden/>
    <w:rsid w:val="00C72377"/>
    <w:rPr>
      <w:i/>
      <w:iCs/>
      <w:color w:val="404040"/>
      <w:sz w:val="19"/>
    </w:rPr>
  </w:style>
  <w:style w:type="paragraph" w:styleId="HTMLPreformatted">
    <w:name w:val="HTML Preformatted"/>
    <w:basedOn w:val="Normal"/>
    <w:link w:val="HTMLPreformattedChar"/>
    <w:semiHidden/>
    <w:unhideWhenUsed/>
    <w:rsid w:val="00C72377"/>
    <w:rPr>
      <w:rFonts w:ascii="Consolas" w:hAnsi="Consolas"/>
      <w:sz w:val="20"/>
    </w:rPr>
  </w:style>
  <w:style w:type="character" w:customStyle="1" w:styleId="HTMLPreformattedChar">
    <w:name w:val="HTML Preformatted Char"/>
    <w:link w:val="HTMLPreformatted"/>
    <w:semiHidden/>
    <w:rsid w:val="00C72377"/>
    <w:rPr>
      <w:rFonts w:ascii="Consolas" w:hAnsi="Consolas"/>
      <w:color w:val="404040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C72377"/>
    <w:pPr>
      <w:ind w:left="190" w:hanging="19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Index2">
    <w:name w:val="index 2"/>
    <w:basedOn w:val="Normal"/>
    <w:next w:val="Normal"/>
    <w:autoRedefine/>
    <w:semiHidden/>
    <w:unhideWhenUsed/>
    <w:rsid w:val="00C72377"/>
    <w:pPr>
      <w:ind w:left="380" w:hanging="19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Index3">
    <w:name w:val="index 3"/>
    <w:basedOn w:val="Normal"/>
    <w:next w:val="Normal"/>
    <w:autoRedefine/>
    <w:semiHidden/>
    <w:unhideWhenUsed/>
    <w:rsid w:val="00C72377"/>
    <w:pPr>
      <w:ind w:left="570" w:hanging="19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Index4">
    <w:name w:val="index 4"/>
    <w:basedOn w:val="Normal"/>
    <w:next w:val="Normal"/>
    <w:autoRedefine/>
    <w:semiHidden/>
    <w:unhideWhenUsed/>
    <w:rsid w:val="00C72377"/>
    <w:pPr>
      <w:ind w:left="760" w:hanging="19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Index5">
    <w:name w:val="index 5"/>
    <w:basedOn w:val="Normal"/>
    <w:next w:val="Normal"/>
    <w:autoRedefine/>
    <w:semiHidden/>
    <w:unhideWhenUsed/>
    <w:rsid w:val="00C72377"/>
    <w:pPr>
      <w:ind w:left="950" w:hanging="19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Index6">
    <w:name w:val="index 6"/>
    <w:basedOn w:val="Normal"/>
    <w:next w:val="Normal"/>
    <w:autoRedefine/>
    <w:semiHidden/>
    <w:unhideWhenUsed/>
    <w:rsid w:val="00C72377"/>
    <w:pPr>
      <w:ind w:left="1140" w:hanging="19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Index7">
    <w:name w:val="index 7"/>
    <w:basedOn w:val="Normal"/>
    <w:next w:val="Normal"/>
    <w:autoRedefine/>
    <w:semiHidden/>
    <w:unhideWhenUsed/>
    <w:rsid w:val="00C72377"/>
    <w:pPr>
      <w:ind w:left="1330" w:hanging="19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Index8">
    <w:name w:val="index 8"/>
    <w:basedOn w:val="Normal"/>
    <w:next w:val="Normal"/>
    <w:autoRedefine/>
    <w:semiHidden/>
    <w:unhideWhenUsed/>
    <w:rsid w:val="00C72377"/>
    <w:pPr>
      <w:ind w:left="1520" w:hanging="19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Index9">
    <w:name w:val="index 9"/>
    <w:basedOn w:val="Normal"/>
    <w:next w:val="Normal"/>
    <w:autoRedefine/>
    <w:semiHidden/>
    <w:unhideWhenUsed/>
    <w:rsid w:val="00C72377"/>
    <w:pPr>
      <w:ind w:left="1710" w:hanging="19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IndexHeading">
    <w:name w:val="index heading"/>
    <w:basedOn w:val="Normal"/>
    <w:next w:val="Index1"/>
    <w:semiHidden/>
    <w:unhideWhenUsed/>
    <w:rsid w:val="00C72377"/>
    <w:rPr>
      <w:rFonts w:ascii="Trebuchet MS" w:eastAsia="MS Gothic" w:hAnsi="Trebuchet MS"/>
      <w:bCs/>
      <w:color w:val="404040"/>
      <w:sz w:val="19"/>
      <w:szCs w:val="22"/>
    </w:rPr>
  </w:style>
  <w:style w:type="paragraph" w:styleId="IntenseQuote">
    <w:name w:val="Intense Quote"/>
    <w:basedOn w:val="Normal"/>
    <w:next w:val="Normal"/>
    <w:link w:val="IntenseQuoteChar"/>
    <w:qFormat/>
    <w:rsid w:val="00C72377"/>
    <w:pPr>
      <w:pBdr>
        <w:bottom w:val="single" w:sz="4" w:space="4" w:color="0C5986"/>
      </w:pBdr>
      <w:spacing w:before="200" w:after="280"/>
      <w:ind w:left="936" w:right="936"/>
    </w:pPr>
    <w:rPr>
      <w:rFonts w:ascii="Trebuchet MS" w:eastAsia="MS Gothic" w:hAnsi="Trebuchet MS"/>
      <w:bCs/>
      <w:i/>
      <w:iCs/>
      <w:color w:val="0C5986"/>
      <w:sz w:val="19"/>
      <w:szCs w:val="22"/>
    </w:rPr>
  </w:style>
  <w:style w:type="character" w:customStyle="1" w:styleId="IntenseQuoteChar">
    <w:name w:val="Intense Quote Char"/>
    <w:link w:val="IntenseQuote"/>
    <w:rsid w:val="00C72377"/>
    <w:rPr>
      <w:b/>
      <w:bCs/>
      <w:i/>
      <w:iCs/>
      <w:color w:val="0C5986"/>
      <w:sz w:val="19"/>
    </w:rPr>
  </w:style>
  <w:style w:type="paragraph" w:styleId="List">
    <w:name w:val="List"/>
    <w:basedOn w:val="Normal"/>
    <w:semiHidden/>
    <w:unhideWhenUsed/>
    <w:rsid w:val="00C72377"/>
    <w:pPr>
      <w:ind w:left="360" w:hanging="360"/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2">
    <w:name w:val="List 2"/>
    <w:basedOn w:val="Normal"/>
    <w:semiHidden/>
    <w:unhideWhenUsed/>
    <w:rsid w:val="00C72377"/>
    <w:pPr>
      <w:ind w:left="720" w:hanging="360"/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3">
    <w:name w:val="List 3"/>
    <w:basedOn w:val="Normal"/>
    <w:semiHidden/>
    <w:unhideWhenUsed/>
    <w:rsid w:val="00C72377"/>
    <w:pPr>
      <w:ind w:left="1080" w:hanging="360"/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4">
    <w:name w:val="List 4"/>
    <w:basedOn w:val="Normal"/>
    <w:semiHidden/>
    <w:unhideWhenUsed/>
    <w:rsid w:val="00C72377"/>
    <w:pPr>
      <w:ind w:left="1440" w:hanging="360"/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5">
    <w:name w:val="List 5"/>
    <w:basedOn w:val="Normal"/>
    <w:semiHidden/>
    <w:unhideWhenUsed/>
    <w:rsid w:val="00C72377"/>
    <w:pPr>
      <w:ind w:left="1800" w:hanging="360"/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Bullet">
    <w:name w:val="List Bullet"/>
    <w:basedOn w:val="Normal"/>
    <w:semiHidden/>
    <w:unhideWhenUsed/>
    <w:rsid w:val="00C72377"/>
    <w:pPr>
      <w:numPr>
        <w:numId w:val="1"/>
      </w:numPr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Bullet2">
    <w:name w:val="List Bullet 2"/>
    <w:basedOn w:val="Normal"/>
    <w:semiHidden/>
    <w:unhideWhenUsed/>
    <w:rsid w:val="00C72377"/>
    <w:pPr>
      <w:numPr>
        <w:numId w:val="2"/>
      </w:numPr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Bullet3">
    <w:name w:val="List Bullet 3"/>
    <w:basedOn w:val="Normal"/>
    <w:semiHidden/>
    <w:unhideWhenUsed/>
    <w:rsid w:val="00C72377"/>
    <w:pPr>
      <w:numPr>
        <w:numId w:val="3"/>
      </w:numPr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Bullet4">
    <w:name w:val="List Bullet 4"/>
    <w:basedOn w:val="Normal"/>
    <w:semiHidden/>
    <w:unhideWhenUsed/>
    <w:rsid w:val="00C72377"/>
    <w:pPr>
      <w:numPr>
        <w:numId w:val="4"/>
      </w:numPr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Bullet5">
    <w:name w:val="List Bullet 5"/>
    <w:basedOn w:val="Normal"/>
    <w:semiHidden/>
    <w:unhideWhenUsed/>
    <w:rsid w:val="00C72377"/>
    <w:pPr>
      <w:numPr>
        <w:numId w:val="5"/>
      </w:numPr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Continue">
    <w:name w:val="List Continue"/>
    <w:basedOn w:val="Normal"/>
    <w:semiHidden/>
    <w:unhideWhenUsed/>
    <w:rsid w:val="00C72377"/>
    <w:pPr>
      <w:spacing w:after="120"/>
      <w:ind w:left="360"/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Continue2">
    <w:name w:val="List Continue 2"/>
    <w:basedOn w:val="Normal"/>
    <w:semiHidden/>
    <w:unhideWhenUsed/>
    <w:rsid w:val="00C72377"/>
    <w:pPr>
      <w:spacing w:after="120"/>
      <w:ind w:left="720"/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Continue3">
    <w:name w:val="List Continue 3"/>
    <w:basedOn w:val="Normal"/>
    <w:semiHidden/>
    <w:unhideWhenUsed/>
    <w:rsid w:val="00C72377"/>
    <w:pPr>
      <w:spacing w:after="120"/>
      <w:ind w:left="1080"/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Continue4">
    <w:name w:val="List Continue 4"/>
    <w:basedOn w:val="Normal"/>
    <w:semiHidden/>
    <w:unhideWhenUsed/>
    <w:rsid w:val="00C72377"/>
    <w:pPr>
      <w:spacing w:after="120"/>
      <w:ind w:left="1440"/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Continue5">
    <w:name w:val="List Continue 5"/>
    <w:basedOn w:val="Normal"/>
    <w:semiHidden/>
    <w:unhideWhenUsed/>
    <w:rsid w:val="00C72377"/>
    <w:pPr>
      <w:spacing w:after="120"/>
      <w:ind w:left="1800"/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Number">
    <w:name w:val="List Number"/>
    <w:basedOn w:val="Normal"/>
    <w:semiHidden/>
    <w:unhideWhenUsed/>
    <w:rsid w:val="00C72377"/>
    <w:pPr>
      <w:numPr>
        <w:numId w:val="6"/>
      </w:numPr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Number2">
    <w:name w:val="List Number 2"/>
    <w:basedOn w:val="Normal"/>
    <w:semiHidden/>
    <w:unhideWhenUsed/>
    <w:rsid w:val="00C72377"/>
    <w:pPr>
      <w:numPr>
        <w:numId w:val="7"/>
      </w:numPr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Number3">
    <w:name w:val="List Number 3"/>
    <w:basedOn w:val="Normal"/>
    <w:semiHidden/>
    <w:unhideWhenUsed/>
    <w:rsid w:val="00C72377"/>
    <w:pPr>
      <w:numPr>
        <w:numId w:val="8"/>
      </w:numPr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Number4">
    <w:name w:val="List Number 4"/>
    <w:basedOn w:val="Normal"/>
    <w:semiHidden/>
    <w:unhideWhenUsed/>
    <w:rsid w:val="00C72377"/>
    <w:pPr>
      <w:numPr>
        <w:numId w:val="9"/>
      </w:numPr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Number5">
    <w:name w:val="List Number 5"/>
    <w:basedOn w:val="Normal"/>
    <w:semiHidden/>
    <w:unhideWhenUsed/>
    <w:rsid w:val="00C72377"/>
    <w:pPr>
      <w:numPr>
        <w:numId w:val="10"/>
      </w:numPr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Paragraph">
    <w:name w:val="List Paragraph"/>
    <w:basedOn w:val="Normal"/>
    <w:qFormat/>
    <w:rsid w:val="00C72377"/>
    <w:pPr>
      <w:ind w:left="720"/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MacroText">
    <w:name w:val="macro"/>
    <w:link w:val="MacroTextChar"/>
    <w:semiHidden/>
    <w:unhideWhenUsed/>
    <w:rsid w:val="00C7237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404040"/>
      <w:lang w:val="en-US" w:eastAsia="en-US"/>
    </w:rPr>
  </w:style>
  <w:style w:type="character" w:customStyle="1" w:styleId="MacroTextChar">
    <w:name w:val="Macro Text Char"/>
    <w:link w:val="MacroText"/>
    <w:semiHidden/>
    <w:rsid w:val="00C72377"/>
    <w:rPr>
      <w:rFonts w:ascii="Consolas" w:hAnsi="Consolas"/>
      <w:color w:val="404040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C723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szCs w:val="24"/>
    </w:rPr>
  </w:style>
  <w:style w:type="character" w:customStyle="1" w:styleId="MessageHeaderChar">
    <w:name w:val="Message Header Char"/>
    <w:link w:val="MessageHeader"/>
    <w:semiHidden/>
    <w:rsid w:val="00C72377"/>
    <w:rPr>
      <w:rFonts w:ascii="Trebuchet MS" w:eastAsia="MS Gothic" w:hAnsi="Trebuchet MS" w:cs="Times New Roman"/>
      <w:color w:val="404040"/>
      <w:sz w:val="24"/>
      <w:szCs w:val="24"/>
      <w:shd w:val="pct20" w:color="auto" w:fill="auto"/>
    </w:rPr>
  </w:style>
  <w:style w:type="paragraph" w:styleId="NoSpacing">
    <w:name w:val="No Spacing"/>
    <w:qFormat/>
    <w:rsid w:val="00C72377"/>
    <w:rPr>
      <w:color w:val="404040"/>
      <w:sz w:val="19"/>
      <w:szCs w:val="22"/>
      <w:lang w:val="en-US" w:eastAsia="en-US"/>
    </w:rPr>
  </w:style>
  <w:style w:type="paragraph" w:styleId="NormalWeb">
    <w:name w:val="Normal (Web)"/>
    <w:basedOn w:val="Normal"/>
    <w:semiHidden/>
    <w:unhideWhenUsed/>
    <w:rsid w:val="00C72377"/>
    <w:rPr>
      <w:szCs w:val="24"/>
    </w:rPr>
  </w:style>
  <w:style w:type="paragraph" w:styleId="NormalIndent">
    <w:name w:val="Normal Indent"/>
    <w:basedOn w:val="Normal"/>
    <w:semiHidden/>
    <w:unhideWhenUsed/>
    <w:rsid w:val="00C72377"/>
    <w:pPr>
      <w:ind w:left="72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NoteHeading">
    <w:name w:val="Note Heading"/>
    <w:basedOn w:val="Normal"/>
    <w:next w:val="Normal"/>
    <w:link w:val="NoteHeadingChar"/>
    <w:semiHidden/>
    <w:unhideWhenUsed/>
    <w:rsid w:val="00C72377"/>
  </w:style>
  <w:style w:type="character" w:customStyle="1" w:styleId="NoteHeadingChar">
    <w:name w:val="Note Heading Char"/>
    <w:link w:val="NoteHeading"/>
    <w:semiHidden/>
    <w:rsid w:val="00C72377"/>
    <w:rPr>
      <w:color w:val="404040"/>
      <w:sz w:val="19"/>
    </w:rPr>
  </w:style>
  <w:style w:type="paragraph" w:styleId="PlainText">
    <w:name w:val="Plain Text"/>
    <w:basedOn w:val="Normal"/>
    <w:link w:val="PlainTextChar"/>
    <w:semiHidden/>
    <w:unhideWhenUsed/>
    <w:rsid w:val="00C72377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semiHidden/>
    <w:rsid w:val="00C72377"/>
    <w:rPr>
      <w:rFonts w:ascii="Consolas" w:hAnsi="Consolas"/>
      <w:color w:val="404040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C72377"/>
    <w:rPr>
      <w:rFonts w:ascii="Trebuchet MS" w:eastAsia="MS Gothic" w:hAnsi="Trebuchet MS"/>
      <w:b w:val="0"/>
      <w:i/>
      <w:iCs/>
      <w:color w:val="000000"/>
      <w:sz w:val="19"/>
      <w:szCs w:val="22"/>
    </w:rPr>
  </w:style>
  <w:style w:type="character" w:customStyle="1" w:styleId="QuoteChar">
    <w:name w:val="Quote Char"/>
    <w:link w:val="Quote"/>
    <w:rsid w:val="00C72377"/>
    <w:rPr>
      <w:i/>
      <w:iCs/>
      <w:color w:val="000000"/>
      <w:sz w:val="19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C72377"/>
  </w:style>
  <w:style w:type="character" w:customStyle="1" w:styleId="SalutationChar">
    <w:name w:val="Salutation Char"/>
    <w:link w:val="Salutation"/>
    <w:semiHidden/>
    <w:rsid w:val="00C72377"/>
    <w:rPr>
      <w:color w:val="404040"/>
      <w:sz w:val="19"/>
    </w:rPr>
  </w:style>
  <w:style w:type="paragraph" w:styleId="Subtitle">
    <w:name w:val="Subtitle"/>
    <w:basedOn w:val="Normal"/>
    <w:next w:val="Normal"/>
    <w:link w:val="SubtitleChar"/>
    <w:qFormat/>
    <w:rsid w:val="00C72377"/>
    <w:pPr>
      <w:numPr>
        <w:ilvl w:val="1"/>
      </w:numPr>
    </w:pPr>
    <w:rPr>
      <w:rFonts w:ascii="Trebuchet MS" w:eastAsia="MS Gothic" w:hAnsi="Trebuchet MS"/>
      <w:b w:val="0"/>
      <w:i/>
      <w:iCs/>
      <w:color w:val="0C5986"/>
      <w:spacing w:val="15"/>
      <w:szCs w:val="24"/>
    </w:rPr>
  </w:style>
  <w:style w:type="character" w:customStyle="1" w:styleId="SubtitleChar">
    <w:name w:val="Subtitle Char"/>
    <w:link w:val="Subtitle"/>
    <w:rsid w:val="00C72377"/>
    <w:rPr>
      <w:rFonts w:ascii="Trebuchet MS" w:eastAsia="MS Gothic" w:hAnsi="Trebuchet MS" w:cs="Times New Roman"/>
      <w:i/>
      <w:iCs/>
      <w:color w:val="0C5986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C72377"/>
    <w:pPr>
      <w:ind w:left="190" w:hanging="19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TableofFigures">
    <w:name w:val="table of figures"/>
    <w:basedOn w:val="Normal"/>
    <w:next w:val="Normal"/>
    <w:semiHidden/>
    <w:unhideWhenUsed/>
    <w:rsid w:val="00C72377"/>
    <w:rPr>
      <w:rFonts w:ascii="Trebuchet MS" w:eastAsia="MS Gothic" w:hAnsi="Trebuchet MS"/>
      <w:b w:val="0"/>
      <w:color w:val="404040"/>
      <w:sz w:val="19"/>
      <w:szCs w:val="22"/>
    </w:rPr>
  </w:style>
  <w:style w:type="paragraph" w:styleId="Title">
    <w:name w:val="Title"/>
    <w:basedOn w:val="Normal"/>
    <w:next w:val="Normal"/>
    <w:link w:val="TitleChar"/>
    <w:qFormat/>
    <w:rsid w:val="00C72377"/>
    <w:pPr>
      <w:pBdr>
        <w:bottom w:val="single" w:sz="8" w:space="4" w:color="0C5986"/>
      </w:pBdr>
      <w:spacing w:after="300"/>
      <w:contextualSpacing/>
    </w:pPr>
    <w:rPr>
      <w:rFonts w:ascii="Trebuchet MS" w:eastAsia="MS Gothic" w:hAnsi="Trebuchet MS"/>
      <w:b w:val="0"/>
      <w:color w:val="142948"/>
      <w:spacing w:val="5"/>
      <w:kern w:val="28"/>
      <w:sz w:val="52"/>
      <w:szCs w:val="52"/>
    </w:rPr>
  </w:style>
  <w:style w:type="character" w:customStyle="1" w:styleId="TitleChar">
    <w:name w:val="Title Char"/>
    <w:link w:val="Title"/>
    <w:rsid w:val="00C72377"/>
    <w:rPr>
      <w:rFonts w:ascii="Trebuchet MS" w:eastAsia="MS Gothic" w:hAnsi="Trebuchet MS" w:cs="Times New Roman"/>
      <w:color w:val="142948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C72377"/>
    <w:pPr>
      <w:spacing w:before="120"/>
    </w:pPr>
    <w:rPr>
      <w:rFonts w:ascii="Trebuchet MS" w:eastAsia="MS Gothic" w:hAnsi="Trebuchet MS"/>
      <w:bCs/>
      <w:color w:val="404040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C72377"/>
    <w:pPr>
      <w:spacing w:after="10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TOC2">
    <w:name w:val="toc 2"/>
    <w:basedOn w:val="Normal"/>
    <w:next w:val="Normal"/>
    <w:autoRedefine/>
    <w:semiHidden/>
    <w:unhideWhenUsed/>
    <w:rsid w:val="00C72377"/>
    <w:pPr>
      <w:spacing w:after="100"/>
      <w:ind w:left="19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TOC3">
    <w:name w:val="toc 3"/>
    <w:basedOn w:val="Normal"/>
    <w:next w:val="Normal"/>
    <w:autoRedefine/>
    <w:semiHidden/>
    <w:unhideWhenUsed/>
    <w:rsid w:val="00C72377"/>
    <w:pPr>
      <w:spacing w:after="100"/>
      <w:ind w:left="38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TOC4">
    <w:name w:val="toc 4"/>
    <w:basedOn w:val="Normal"/>
    <w:next w:val="Normal"/>
    <w:autoRedefine/>
    <w:semiHidden/>
    <w:unhideWhenUsed/>
    <w:rsid w:val="00C72377"/>
    <w:pPr>
      <w:spacing w:after="100"/>
      <w:ind w:left="57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TOC5">
    <w:name w:val="toc 5"/>
    <w:basedOn w:val="Normal"/>
    <w:next w:val="Normal"/>
    <w:autoRedefine/>
    <w:semiHidden/>
    <w:unhideWhenUsed/>
    <w:rsid w:val="00C72377"/>
    <w:pPr>
      <w:spacing w:after="100"/>
      <w:ind w:left="76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TOC6">
    <w:name w:val="toc 6"/>
    <w:basedOn w:val="Normal"/>
    <w:next w:val="Normal"/>
    <w:autoRedefine/>
    <w:semiHidden/>
    <w:unhideWhenUsed/>
    <w:rsid w:val="00C72377"/>
    <w:pPr>
      <w:spacing w:after="100"/>
      <w:ind w:left="95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TOC7">
    <w:name w:val="toc 7"/>
    <w:basedOn w:val="Normal"/>
    <w:next w:val="Normal"/>
    <w:autoRedefine/>
    <w:semiHidden/>
    <w:unhideWhenUsed/>
    <w:rsid w:val="00C72377"/>
    <w:pPr>
      <w:spacing w:after="100"/>
      <w:ind w:left="114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TOC8">
    <w:name w:val="toc 8"/>
    <w:basedOn w:val="Normal"/>
    <w:next w:val="Normal"/>
    <w:autoRedefine/>
    <w:semiHidden/>
    <w:unhideWhenUsed/>
    <w:rsid w:val="00C72377"/>
    <w:pPr>
      <w:spacing w:after="100"/>
      <w:ind w:left="133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TOC9">
    <w:name w:val="toc 9"/>
    <w:basedOn w:val="Normal"/>
    <w:next w:val="Normal"/>
    <w:autoRedefine/>
    <w:semiHidden/>
    <w:unhideWhenUsed/>
    <w:rsid w:val="00C72377"/>
    <w:pPr>
      <w:spacing w:after="100"/>
      <w:ind w:left="152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TOCHeading">
    <w:name w:val="TOC Heading"/>
    <w:basedOn w:val="Heading1"/>
    <w:next w:val="Normal"/>
    <w:semiHidden/>
    <w:unhideWhenUsed/>
    <w:qFormat/>
    <w:rsid w:val="00C72377"/>
    <w:pPr>
      <w:outlineLvl w:val="9"/>
    </w:pPr>
  </w:style>
  <w:style w:type="paragraph" w:customStyle="1" w:styleId="3FC2E03DC394784C919D0E78AC9FA541">
    <w:name w:val="3FC2E03DC394784C919D0E78AC9FA541"/>
    <w:rsid w:val="00910DCB"/>
    <w:rPr>
      <w:sz w:val="24"/>
      <w:szCs w:val="24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261D1E"/>
    <w:rPr>
      <w:color w:val="000000" w:themeColor="hyperlink"/>
      <w:u w:val="single"/>
    </w:rPr>
  </w:style>
  <w:style w:type="table" w:styleId="TableGrid">
    <w:name w:val="Table Grid"/>
    <w:basedOn w:val="TableNormal"/>
    <w:uiPriority w:val="59"/>
    <w:rsid w:val="001170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HR@medivo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Sarah Medviv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EB4B8F"/>
      </a:accent1>
      <a:accent2>
        <a:srgbClr val="FCB12E"/>
      </a:accent2>
      <a:accent3>
        <a:srgbClr val="9ECC40"/>
      </a:accent3>
      <a:accent4>
        <a:srgbClr val="01B7EB"/>
      </a:accent4>
      <a:accent5>
        <a:srgbClr val="000000"/>
      </a:accent5>
      <a:accent6>
        <a:srgbClr val="000000"/>
      </a:accent6>
      <a:hlink>
        <a:srgbClr val="000000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 Penaliggon</dc:creator>
  <cp:lastModifiedBy>Kathryn Macrae</cp:lastModifiedBy>
  <cp:revision>3</cp:revision>
  <cp:lastPrinted>2017-02-06T15:46:00Z</cp:lastPrinted>
  <dcterms:created xsi:type="dcterms:W3CDTF">2020-05-21T13:42:00Z</dcterms:created>
  <dcterms:modified xsi:type="dcterms:W3CDTF">2020-05-26T13:27:00Z</dcterms:modified>
</cp:coreProperties>
</file>